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A95" w:rsidRPr="00C65479" w:rsidRDefault="004607B9" w:rsidP="00295C3B">
      <w:pPr>
        <w:pStyle w:val="a5"/>
        <w:rPr>
          <w:rFonts w:ascii="Times New Roman" w:hAnsi="Times New Roman" w:cs="Times New Roman"/>
          <w:sz w:val="24"/>
          <w:szCs w:val="24"/>
        </w:rPr>
      </w:pPr>
      <w:r w:rsidRPr="00C65479">
        <w:rPr>
          <w:rFonts w:ascii="Times New Roman" w:hAnsi="Times New Roman" w:cs="Times New Roman"/>
          <w:sz w:val="24"/>
          <w:szCs w:val="24"/>
        </w:rPr>
        <w:t xml:space="preserve">                            </w:t>
      </w:r>
      <w:r w:rsidR="00295C3B">
        <w:rPr>
          <w:rFonts w:ascii="Times New Roman" w:hAnsi="Times New Roman" w:cs="Times New Roman"/>
          <w:noProof/>
          <w:sz w:val="24"/>
          <w:szCs w:val="24"/>
          <w:lang w:eastAsia="ru-RU"/>
        </w:rPr>
        <w:drawing>
          <wp:inline distT="0" distB="0" distL="0" distR="0">
            <wp:extent cx="8591550" cy="7143750"/>
            <wp:effectExtent l="0" t="0" r="0" b="0"/>
            <wp:docPr id="1" name="Рисунок 1" descr="E:\программы 2021-2022\обложка 2021-202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программы 2021-2022\обложка 2021-2022\01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1550" cy="7143750"/>
                    </a:xfrm>
                    <a:prstGeom prst="rect">
                      <a:avLst/>
                    </a:prstGeom>
                    <a:noFill/>
                    <a:ln>
                      <a:noFill/>
                    </a:ln>
                  </pic:spPr>
                </pic:pic>
              </a:graphicData>
            </a:graphic>
          </wp:inline>
        </w:drawing>
      </w:r>
    </w:p>
    <w:p w:rsidR="00B40A95" w:rsidRPr="00C65479" w:rsidRDefault="004607B9" w:rsidP="004607B9">
      <w:pPr>
        <w:spacing w:after="0" w:line="240" w:lineRule="auto"/>
        <w:rPr>
          <w:rFonts w:ascii="Times New Roman" w:hAnsi="Times New Roman" w:cs="Times New Roman"/>
          <w:sz w:val="24"/>
          <w:szCs w:val="24"/>
        </w:rPr>
      </w:pPr>
      <w:r w:rsidRPr="00C65479">
        <w:rPr>
          <w:rFonts w:ascii="Times New Roman" w:hAnsi="Times New Roman" w:cs="Times New Roman"/>
          <w:sz w:val="24"/>
          <w:szCs w:val="24"/>
        </w:rPr>
        <w:lastRenderedPageBreak/>
        <w:t xml:space="preserve">                                                                                                                     </w:t>
      </w:r>
    </w:p>
    <w:p w:rsidR="004607B9" w:rsidRPr="00C65479" w:rsidRDefault="004607B9" w:rsidP="00F8563B">
      <w:pPr>
        <w:spacing w:after="0" w:line="240" w:lineRule="auto"/>
        <w:jc w:val="center"/>
        <w:rPr>
          <w:rFonts w:ascii="Times New Roman" w:hAnsi="Times New Roman" w:cs="Times New Roman"/>
          <w:sz w:val="24"/>
          <w:szCs w:val="24"/>
        </w:rPr>
      </w:pPr>
      <w:r w:rsidRPr="00C65479">
        <w:rPr>
          <w:rFonts w:ascii="Times New Roman" w:hAnsi="Times New Roman" w:cs="Times New Roman"/>
          <w:sz w:val="24"/>
          <w:szCs w:val="24"/>
        </w:rPr>
        <w:t>Пояснительная записка</w:t>
      </w:r>
    </w:p>
    <w:p w:rsidR="00F8563B" w:rsidRPr="00C65479" w:rsidRDefault="00F8563B" w:rsidP="00F8563B">
      <w:pPr>
        <w:spacing w:after="0" w:line="240" w:lineRule="auto"/>
        <w:jc w:val="center"/>
        <w:rPr>
          <w:rFonts w:ascii="Times New Roman" w:hAnsi="Times New Roman" w:cs="Times New Roman"/>
          <w:sz w:val="24"/>
          <w:szCs w:val="24"/>
        </w:rPr>
      </w:pPr>
    </w:p>
    <w:p w:rsidR="00F8563B" w:rsidRPr="00C65479" w:rsidRDefault="00112138" w:rsidP="004607B9">
      <w:pPr>
        <w:pStyle w:val="c14"/>
        <w:shd w:val="clear" w:color="auto" w:fill="FFFFFF"/>
        <w:spacing w:before="0" w:beforeAutospacing="0" w:after="0" w:afterAutospacing="0"/>
        <w:jc w:val="both"/>
        <w:rPr>
          <w:rStyle w:val="c7"/>
          <w:color w:val="000000"/>
        </w:rPr>
      </w:pPr>
      <w:r w:rsidRPr="00C65479">
        <w:rPr>
          <w:rStyle w:val="c7"/>
          <w:color w:val="000000"/>
        </w:rPr>
        <w:t xml:space="preserve">Рабочая </w:t>
      </w:r>
      <w:r w:rsidR="00C65479" w:rsidRPr="00C65479">
        <w:rPr>
          <w:rStyle w:val="c7"/>
          <w:color w:val="000000"/>
        </w:rPr>
        <w:t>программа по</w:t>
      </w:r>
      <w:r w:rsidRPr="00C65479">
        <w:rPr>
          <w:rStyle w:val="c7"/>
          <w:color w:val="000000"/>
        </w:rPr>
        <w:t xml:space="preserve"> русскому </w:t>
      </w:r>
      <w:r w:rsidR="00C65479" w:rsidRPr="00C65479">
        <w:rPr>
          <w:rStyle w:val="c7"/>
          <w:color w:val="000000"/>
        </w:rPr>
        <w:t>языку составлена</w:t>
      </w:r>
      <w:r w:rsidRPr="00C65479">
        <w:rPr>
          <w:rStyle w:val="c7"/>
          <w:color w:val="000000"/>
        </w:rPr>
        <w:t xml:space="preserve"> для учащихся 7 класса МБОУ «Петровскозаводская СОШ» и рассчитана на 20</w:t>
      </w:r>
      <w:r w:rsidR="001A61AD" w:rsidRPr="00C65479">
        <w:rPr>
          <w:rStyle w:val="c7"/>
          <w:color w:val="000000"/>
        </w:rPr>
        <w:t>21</w:t>
      </w:r>
      <w:r w:rsidRPr="00C65479">
        <w:rPr>
          <w:rStyle w:val="c7"/>
          <w:color w:val="000000"/>
        </w:rPr>
        <w:t>-202</w:t>
      </w:r>
      <w:r w:rsidR="001A61AD" w:rsidRPr="00C65479">
        <w:rPr>
          <w:rStyle w:val="c7"/>
          <w:color w:val="000000"/>
        </w:rPr>
        <w:t>2</w:t>
      </w:r>
      <w:r w:rsidRPr="00C65479">
        <w:rPr>
          <w:rStyle w:val="c7"/>
          <w:color w:val="000000"/>
        </w:rPr>
        <w:t xml:space="preserve"> учебный год. Данная программа составлена на основе</w:t>
      </w:r>
    </w:p>
    <w:p w:rsidR="00F8563B" w:rsidRPr="00C65479" w:rsidRDefault="00F8563B" w:rsidP="00F8563B">
      <w:pPr>
        <w:spacing w:after="0" w:line="240" w:lineRule="auto"/>
        <w:rPr>
          <w:rFonts w:ascii="Times New Roman" w:eastAsia="Calibri" w:hAnsi="Times New Roman" w:cs="Times New Roman"/>
          <w:sz w:val="24"/>
          <w:szCs w:val="24"/>
          <w:lang w:eastAsia="en-US"/>
        </w:rPr>
      </w:pPr>
      <w:r w:rsidRPr="00C65479">
        <w:rPr>
          <w:rFonts w:ascii="Times New Roman" w:eastAsia="Calibri" w:hAnsi="Times New Roman" w:cs="Times New Roman"/>
          <w:sz w:val="24"/>
          <w:szCs w:val="24"/>
          <w:lang w:eastAsia="en-US"/>
        </w:rPr>
        <w:t>-Федерального закона «Об образовании в Российской Федерации»;</w:t>
      </w:r>
    </w:p>
    <w:p w:rsidR="00F8563B" w:rsidRDefault="00F8563B" w:rsidP="00F8563B">
      <w:pPr>
        <w:spacing w:after="0" w:line="240" w:lineRule="auto"/>
        <w:rPr>
          <w:rFonts w:ascii="Times New Roman" w:eastAsia="Times New Roman" w:hAnsi="Times New Roman" w:cs="Times New Roman"/>
          <w:sz w:val="24"/>
          <w:szCs w:val="24"/>
        </w:rPr>
      </w:pPr>
      <w:r w:rsidRPr="00C65479">
        <w:rPr>
          <w:rFonts w:ascii="Times New Roman" w:eastAsia="Times New Roman" w:hAnsi="Times New Roman" w:cs="Times New Roman"/>
          <w:color w:val="000000" w:themeColor="text1"/>
          <w:sz w:val="24"/>
          <w:szCs w:val="24"/>
        </w:rPr>
        <w:t>-</w:t>
      </w:r>
      <w:r w:rsidR="00C65479" w:rsidRPr="00C65479">
        <w:rPr>
          <w:rFonts w:ascii="Times New Roman" w:eastAsia="Times New Roman" w:hAnsi="Times New Roman" w:cs="Times New Roman"/>
          <w:color w:val="000000" w:themeColor="text1"/>
          <w:sz w:val="24"/>
          <w:szCs w:val="24"/>
        </w:rPr>
        <w:t>Федерального государственного образовательного стандарта</w:t>
      </w:r>
      <w:r w:rsidRPr="00C65479">
        <w:rPr>
          <w:rFonts w:ascii="Times New Roman" w:eastAsia="Times New Roman" w:hAnsi="Times New Roman" w:cs="Times New Roman"/>
          <w:sz w:val="24"/>
          <w:szCs w:val="24"/>
        </w:rPr>
        <w:t xml:space="preserve"> основного общего образования;</w:t>
      </w:r>
    </w:p>
    <w:p w:rsidR="00AE0EB7" w:rsidRPr="00C65479" w:rsidRDefault="00AE0EB7" w:rsidP="00F8563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E0EB7">
        <w:rPr>
          <w:rFonts w:ascii="Times New Roman" w:eastAsia="Times New Roman" w:hAnsi="Times New Roman" w:cs="Times New Roman"/>
          <w:sz w:val="24"/>
          <w:szCs w:val="24"/>
        </w:rPr>
        <w:t>Общеобразовательной программы основного общего образования;</w:t>
      </w:r>
    </w:p>
    <w:p w:rsidR="00112138" w:rsidRPr="00C65479" w:rsidRDefault="00F8563B" w:rsidP="004607B9">
      <w:pPr>
        <w:pStyle w:val="c14"/>
        <w:shd w:val="clear" w:color="auto" w:fill="FFFFFF"/>
        <w:spacing w:before="0" w:beforeAutospacing="0" w:after="0" w:afterAutospacing="0"/>
        <w:jc w:val="both"/>
        <w:rPr>
          <w:rStyle w:val="c7"/>
          <w:color w:val="000000"/>
        </w:rPr>
      </w:pPr>
      <w:r w:rsidRPr="00C65479">
        <w:rPr>
          <w:lang w:eastAsia="en-US"/>
        </w:rPr>
        <w:t>-</w:t>
      </w:r>
      <w:r w:rsidR="00AE0EB7">
        <w:rPr>
          <w:rStyle w:val="c7"/>
          <w:color w:val="000000"/>
        </w:rPr>
        <w:t>У</w:t>
      </w:r>
      <w:r w:rsidR="00112138" w:rsidRPr="00C65479">
        <w:rPr>
          <w:rStyle w:val="c7"/>
          <w:color w:val="000000"/>
        </w:rPr>
        <w:t xml:space="preserve">чебного плана МБОУ «Петровскозаводская </w:t>
      </w:r>
      <w:r w:rsidR="00C65479" w:rsidRPr="00C65479">
        <w:rPr>
          <w:rStyle w:val="c7"/>
          <w:color w:val="000000"/>
        </w:rPr>
        <w:t>СОШ» на</w:t>
      </w:r>
      <w:r w:rsidR="00112138" w:rsidRPr="00C65479">
        <w:rPr>
          <w:rStyle w:val="c7"/>
          <w:color w:val="000000"/>
        </w:rPr>
        <w:t xml:space="preserve"> 20</w:t>
      </w:r>
      <w:r w:rsidR="001A61AD" w:rsidRPr="00C65479">
        <w:rPr>
          <w:rStyle w:val="c7"/>
          <w:color w:val="000000"/>
        </w:rPr>
        <w:t>21</w:t>
      </w:r>
      <w:r w:rsidR="00112138" w:rsidRPr="00C65479">
        <w:rPr>
          <w:rStyle w:val="c7"/>
          <w:color w:val="000000"/>
        </w:rPr>
        <w:t>-202</w:t>
      </w:r>
      <w:r w:rsidR="001A61AD" w:rsidRPr="00C65479">
        <w:rPr>
          <w:rStyle w:val="c7"/>
          <w:color w:val="000000"/>
        </w:rPr>
        <w:t>2</w:t>
      </w:r>
      <w:r w:rsidR="00112138" w:rsidRPr="00C65479">
        <w:rPr>
          <w:rStyle w:val="c7"/>
          <w:color w:val="000000"/>
        </w:rPr>
        <w:t xml:space="preserve"> учебный </w:t>
      </w:r>
      <w:r w:rsidR="00C65479" w:rsidRPr="00C65479">
        <w:rPr>
          <w:rStyle w:val="c7"/>
          <w:color w:val="000000"/>
        </w:rPr>
        <w:t>год, примерной</w:t>
      </w:r>
      <w:r w:rsidR="00112138" w:rsidRPr="00C65479">
        <w:rPr>
          <w:rStyle w:val="c7"/>
          <w:color w:val="000000"/>
        </w:rPr>
        <w:t xml:space="preserve"> программы по русскому </w:t>
      </w:r>
      <w:r w:rsidR="00C65479" w:rsidRPr="00C65479">
        <w:rPr>
          <w:rStyle w:val="c7"/>
          <w:color w:val="000000"/>
        </w:rPr>
        <w:t>языку</w:t>
      </w:r>
      <w:r w:rsidR="00C65479" w:rsidRPr="00C65479">
        <w:rPr>
          <w:rStyle w:val="c11"/>
          <w:color w:val="000000"/>
        </w:rPr>
        <w:t xml:space="preserve"> при</w:t>
      </w:r>
      <w:r w:rsidR="004607B9" w:rsidRPr="00C65479">
        <w:rPr>
          <w:rStyle w:val="c11"/>
          <w:color w:val="000000"/>
        </w:rPr>
        <w:t xml:space="preserve"> использовании учебника для 7 класса общеобразовательных организаций. </w:t>
      </w:r>
      <w:r w:rsidR="00C65479" w:rsidRPr="00C65479">
        <w:rPr>
          <w:rStyle w:val="c11"/>
          <w:color w:val="000000"/>
        </w:rPr>
        <w:t>Авторы</w:t>
      </w:r>
      <w:r w:rsidR="00C65479" w:rsidRPr="00C65479">
        <w:t>: М.Т.Баранов</w:t>
      </w:r>
      <w:r w:rsidR="004607B9" w:rsidRPr="00C65479">
        <w:t>, Т.А.Ладыженская</w:t>
      </w:r>
      <w:r w:rsidR="00C65479" w:rsidRPr="00C65479">
        <w:t xml:space="preserve">, </w:t>
      </w:r>
      <w:r w:rsidR="00C65479" w:rsidRPr="00C65479">
        <w:rPr>
          <w:rStyle w:val="c7"/>
          <w:color w:val="000000"/>
        </w:rPr>
        <w:t>Л.А.</w:t>
      </w:r>
      <w:r w:rsidR="004607B9" w:rsidRPr="00C65479">
        <w:rPr>
          <w:rStyle w:val="c7"/>
          <w:color w:val="000000"/>
        </w:rPr>
        <w:t xml:space="preserve"> Тростенцова и др.; науч. ред. Н. М. Шанский. -2- е изд. –</w:t>
      </w:r>
      <w:r w:rsidR="00C65479" w:rsidRPr="00C65479">
        <w:rPr>
          <w:rStyle w:val="c7"/>
          <w:color w:val="000000"/>
        </w:rPr>
        <w:t>М.:</w:t>
      </w:r>
      <w:r w:rsidR="004607B9" w:rsidRPr="00C65479">
        <w:rPr>
          <w:rStyle w:val="c7"/>
          <w:color w:val="000000"/>
        </w:rPr>
        <w:t xml:space="preserve"> Просвещение, 2017 г. </w:t>
      </w:r>
    </w:p>
    <w:p w:rsidR="00112138" w:rsidRPr="00C65479" w:rsidRDefault="004607B9" w:rsidP="004607B9">
      <w:pPr>
        <w:pStyle w:val="c14"/>
        <w:shd w:val="clear" w:color="auto" w:fill="FFFFFF"/>
        <w:spacing w:before="0" w:beforeAutospacing="0" w:after="0" w:afterAutospacing="0"/>
        <w:jc w:val="both"/>
      </w:pPr>
      <w:r w:rsidRPr="00C65479">
        <w:rPr>
          <w:rStyle w:val="c7"/>
          <w:color w:val="000000"/>
        </w:rPr>
        <w:t xml:space="preserve">На изучение предмета </w:t>
      </w:r>
      <w:r w:rsidR="00B40A95" w:rsidRPr="00C65479">
        <w:t>отводится 4</w:t>
      </w:r>
      <w:r w:rsidRPr="00C65479">
        <w:t xml:space="preserve"> часа в неделю</w:t>
      </w:r>
      <w:r w:rsidR="00B40A95" w:rsidRPr="00C65479">
        <w:rPr>
          <w:rStyle w:val="c7"/>
          <w:color w:val="000000"/>
        </w:rPr>
        <w:t xml:space="preserve">, 140 ч. в год. </w:t>
      </w:r>
      <w:r w:rsidRPr="00C65479">
        <w:t>В случае совпадения уроков с праздничными днями пред</w:t>
      </w:r>
      <w:r w:rsidR="00112138" w:rsidRPr="00C65479">
        <w:t>полагается выполнение программы</w:t>
      </w:r>
      <w:r w:rsidRPr="00C65479">
        <w:t xml:space="preserve">: </w:t>
      </w:r>
    </w:p>
    <w:p w:rsidR="00112138" w:rsidRPr="00C65479" w:rsidRDefault="004607B9" w:rsidP="004607B9">
      <w:pPr>
        <w:pStyle w:val="c14"/>
        <w:shd w:val="clear" w:color="auto" w:fill="FFFFFF"/>
        <w:spacing w:before="0" w:beforeAutospacing="0" w:after="0" w:afterAutospacing="0"/>
        <w:jc w:val="both"/>
      </w:pPr>
      <w:r w:rsidRPr="00C65479">
        <w:t xml:space="preserve">1) за счет часов, выделенных на повторение; </w:t>
      </w:r>
    </w:p>
    <w:p w:rsidR="00112138" w:rsidRPr="00C65479" w:rsidRDefault="004607B9" w:rsidP="004607B9">
      <w:pPr>
        <w:pStyle w:val="c14"/>
        <w:shd w:val="clear" w:color="auto" w:fill="FFFFFF"/>
        <w:spacing w:before="0" w:beforeAutospacing="0" w:after="0" w:afterAutospacing="0"/>
        <w:jc w:val="both"/>
      </w:pPr>
      <w:r w:rsidRPr="00C65479">
        <w:t xml:space="preserve">2) за счет объединения уроков по одной теме; </w:t>
      </w:r>
    </w:p>
    <w:p w:rsidR="004607B9" w:rsidRPr="00C65479" w:rsidRDefault="004607B9" w:rsidP="004607B9">
      <w:pPr>
        <w:pStyle w:val="c14"/>
        <w:shd w:val="clear" w:color="auto" w:fill="FFFFFF"/>
        <w:spacing w:before="0" w:beforeAutospacing="0" w:after="0" w:afterAutospacing="0"/>
        <w:jc w:val="both"/>
      </w:pPr>
      <w:r w:rsidRPr="00C65479">
        <w:t>3) за счет самостоятельного изучения материала учащимися.</w:t>
      </w:r>
    </w:p>
    <w:p w:rsidR="004607B9" w:rsidRPr="00C65479" w:rsidRDefault="004607B9" w:rsidP="004607B9">
      <w:pPr>
        <w:shd w:val="clear" w:color="auto" w:fill="FFFFFF"/>
        <w:spacing w:after="0" w:line="240" w:lineRule="auto"/>
        <w:rPr>
          <w:rFonts w:ascii="Times New Roman" w:eastAsia="Times New Roman" w:hAnsi="Times New Roman" w:cs="Times New Roman"/>
          <w:color w:val="000000"/>
          <w:sz w:val="24"/>
          <w:szCs w:val="24"/>
        </w:rPr>
      </w:pPr>
      <w:r w:rsidRPr="00C65479">
        <w:rPr>
          <w:rFonts w:ascii="Times New Roman" w:eastAsia="Times New Roman" w:hAnsi="Times New Roman" w:cs="Times New Roman"/>
          <w:bCs/>
          <w:color w:val="000000"/>
          <w:sz w:val="24"/>
          <w:szCs w:val="24"/>
        </w:rPr>
        <w:t>Основные цели и</w:t>
      </w:r>
      <w:r w:rsidR="00F8563B" w:rsidRPr="00C65479">
        <w:rPr>
          <w:rFonts w:ascii="Times New Roman" w:eastAsia="Times New Roman" w:hAnsi="Times New Roman" w:cs="Times New Roman"/>
          <w:bCs/>
          <w:color w:val="000000"/>
          <w:sz w:val="24"/>
          <w:szCs w:val="24"/>
        </w:rPr>
        <w:t xml:space="preserve"> задачи изучения русского языка</w:t>
      </w:r>
      <w:r w:rsidRPr="00C65479">
        <w:rPr>
          <w:rFonts w:ascii="Times New Roman" w:eastAsia="Times New Roman" w:hAnsi="Times New Roman" w:cs="Times New Roman"/>
          <w:bCs/>
          <w:color w:val="000000"/>
          <w:sz w:val="24"/>
          <w:szCs w:val="24"/>
        </w:rPr>
        <w:t>:</w:t>
      </w:r>
    </w:p>
    <w:p w:rsidR="004607B9" w:rsidRPr="00C65479" w:rsidRDefault="004607B9" w:rsidP="004607B9">
      <w:pPr>
        <w:shd w:val="clear" w:color="auto" w:fill="FFFFFF"/>
        <w:spacing w:after="0" w:line="240" w:lineRule="auto"/>
        <w:jc w:val="both"/>
        <w:rPr>
          <w:rFonts w:ascii="Times New Roman" w:eastAsia="Times New Roman" w:hAnsi="Times New Roman" w:cs="Times New Roman"/>
          <w:color w:val="000000"/>
          <w:sz w:val="24"/>
          <w:szCs w:val="24"/>
        </w:rPr>
      </w:pPr>
      <w:r w:rsidRPr="00C65479">
        <w:rPr>
          <w:rFonts w:ascii="Times New Roman" w:eastAsia="Times New Roman" w:hAnsi="Times New Roman" w:cs="Times New Roman"/>
          <w:color w:val="000000"/>
          <w:sz w:val="24"/>
          <w:szCs w:val="24"/>
        </w:rPr>
        <w:t>1.Воспитание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явлен</w:t>
      </w:r>
      <w:r w:rsidR="00AE0EB7">
        <w:rPr>
          <w:rFonts w:ascii="Times New Roman" w:eastAsia="Times New Roman" w:hAnsi="Times New Roman" w:cs="Times New Roman"/>
          <w:color w:val="000000"/>
          <w:sz w:val="24"/>
          <w:szCs w:val="24"/>
        </w:rPr>
        <w:t xml:space="preserve">ию культуры, осмысляющего русский </w:t>
      </w:r>
      <w:r w:rsidRPr="00C65479">
        <w:rPr>
          <w:rFonts w:ascii="Times New Roman" w:eastAsia="Times New Roman" w:hAnsi="Times New Roman" w:cs="Times New Roman"/>
          <w:color w:val="000000"/>
          <w:sz w:val="24"/>
          <w:szCs w:val="24"/>
        </w:rPr>
        <w:t xml:space="preserve"> язык как основное средство общения, средство получения знаний в разных сферах человеческой деятельности, средство освоения морально- этических норм, принятых в обществе.</w:t>
      </w:r>
    </w:p>
    <w:p w:rsidR="004607B9" w:rsidRPr="00C65479" w:rsidRDefault="004607B9" w:rsidP="004607B9">
      <w:pPr>
        <w:shd w:val="clear" w:color="auto" w:fill="FFFFFF"/>
        <w:spacing w:line="240" w:lineRule="auto"/>
        <w:jc w:val="both"/>
        <w:rPr>
          <w:rFonts w:ascii="Times New Roman" w:eastAsia="Times New Roman" w:hAnsi="Times New Roman" w:cs="Times New Roman"/>
          <w:color w:val="000000"/>
          <w:sz w:val="24"/>
          <w:szCs w:val="24"/>
        </w:rPr>
      </w:pPr>
      <w:r w:rsidRPr="00C65479">
        <w:rPr>
          <w:rFonts w:ascii="Times New Roman" w:eastAsia="Times New Roman" w:hAnsi="Times New Roman" w:cs="Times New Roman"/>
          <w:color w:val="000000"/>
          <w:sz w:val="24"/>
          <w:szCs w:val="24"/>
        </w:rPr>
        <w:t>2.Овладение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а также важнейшими общеучебными умениями и универсальными учебными действиями; формирование навыков самостоятельной учебной деятельности, самообразования;</w:t>
      </w:r>
    </w:p>
    <w:p w:rsidR="00AE0EB7" w:rsidRDefault="004607B9" w:rsidP="004607B9">
      <w:pPr>
        <w:shd w:val="clear" w:color="auto" w:fill="FFFFFF"/>
        <w:spacing w:line="240" w:lineRule="auto"/>
        <w:jc w:val="both"/>
        <w:rPr>
          <w:rFonts w:ascii="Times New Roman" w:eastAsia="Times New Roman" w:hAnsi="Times New Roman" w:cs="Times New Roman"/>
          <w:color w:val="000000"/>
          <w:sz w:val="24"/>
          <w:szCs w:val="24"/>
        </w:rPr>
      </w:pPr>
      <w:r w:rsidRPr="00C65479">
        <w:rPr>
          <w:rFonts w:ascii="Times New Roman" w:eastAsia="Times New Roman" w:hAnsi="Times New Roman" w:cs="Times New Roman"/>
          <w:color w:val="000000"/>
          <w:sz w:val="24"/>
          <w:szCs w:val="24"/>
        </w:rPr>
        <w:t>3.Приобретение знаний об устройстве языковой системы и закономерностях ее функционирования, развитие способности опознавать, анализировать сопоставлять, классифицировать и оценивать языковые факты, обогащение активного и по</w:t>
      </w:r>
      <w:r w:rsidR="00AE0EB7">
        <w:rPr>
          <w:rFonts w:ascii="Times New Roman" w:eastAsia="Times New Roman" w:hAnsi="Times New Roman" w:cs="Times New Roman"/>
          <w:color w:val="000000"/>
          <w:sz w:val="24"/>
          <w:szCs w:val="24"/>
        </w:rPr>
        <w:t>тенциального словарного запаса.</w:t>
      </w:r>
    </w:p>
    <w:p w:rsidR="00F8563B" w:rsidRPr="00C65479" w:rsidRDefault="004607B9" w:rsidP="004607B9">
      <w:pPr>
        <w:shd w:val="clear" w:color="auto" w:fill="FFFFFF"/>
        <w:spacing w:line="240" w:lineRule="auto"/>
        <w:jc w:val="both"/>
        <w:rPr>
          <w:rFonts w:ascii="Times New Roman" w:eastAsia="Times New Roman" w:hAnsi="Times New Roman" w:cs="Times New Roman"/>
          <w:color w:val="000000"/>
          <w:sz w:val="24"/>
          <w:szCs w:val="24"/>
        </w:rPr>
      </w:pPr>
      <w:r w:rsidRPr="00C65479">
        <w:rPr>
          <w:rFonts w:ascii="Times New Roman" w:eastAsia="Times New Roman" w:hAnsi="Times New Roman" w:cs="Times New Roman"/>
          <w:color w:val="000000"/>
          <w:sz w:val="24"/>
          <w:szCs w:val="24"/>
        </w:rPr>
        <w:t>4. Развитие интеллектуальных и творческих способностей обучающихся, их речевой культуры, овладение правилами использования языка в разных ситуациях общения, нормами речевого этикета, воспитание стремления к речевому самосовершенствованию, осознани</w:t>
      </w:r>
      <w:r w:rsidR="00AE0EB7">
        <w:rPr>
          <w:rFonts w:ascii="Times New Roman" w:eastAsia="Times New Roman" w:hAnsi="Times New Roman" w:cs="Times New Roman"/>
          <w:color w:val="000000"/>
          <w:sz w:val="24"/>
          <w:szCs w:val="24"/>
        </w:rPr>
        <w:t xml:space="preserve">е эстетической ценности русского </w:t>
      </w:r>
      <w:r w:rsidRPr="00C65479">
        <w:rPr>
          <w:rFonts w:ascii="Times New Roman" w:eastAsia="Times New Roman" w:hAnsi="Times New Roman" w:cs="Times New Roman"/>
          <w:color w:val="000000"/>
          <w:sz w:val="24"/>
          <w:szCs w:val="24"/>
        </w:rPr>
        <w:t xml:space="preserve">языка. </w:t>
      </w:r>
    </w:p>
    <w:p w:rsidR="004607B9" w:rsidRPr="00C65479" w:rsidRDefault="004607B9" w:rsidP="004607B9">
      <w:pPr>
        <w:shd w:val="clear" w:color="auto" w:fill="FFFFFF"/>
        <w:spacing w:line="240" w:lineRule="auto"/>
        <w:jc w:val="both"/>
        <w:rPr>
          <w:rFonts w:ascii="Times New Roman" w:eastAsia="Times New Roman" w:hAnsi="Times New Roman" w:cs="Times New Roman"/>
          <w:color w:val="000000"/>
          <w:sz w:val="24"/>
          <w:szCs w:val="24"/>
        </w:rPr>
      </w:pPr>
      <w:r w:rsidRPr="00C65479">
        <w:rPr>
          <w:rFonts w:ascii="Times New Roman" w:eastAsia="Times New Roman" w:hAnsi="Times New Roman" w:cs="Times New Roman"/>
          <w:color w:val="000000"/>
          <w:sz w:val="24"/>
          <w:szCs w:val="24"/>
        </w:rPr>
        <w:lastRenderedPageBreak/>
        <w:t>5.Совершенствование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4607B9" w:rsidRPr="00C65479" w:rsidRDefault="004607B9" w:rsidP="004607B9">
      <w:pPr>
        <w:spacing w:line="240" w:lineRule="auto"/>
        <w:jc w:val="both"/>
        <w:rPr>
          <w:rFonts w:ascii="Times New Roman" w:hAnsi="Times New Roman" w:cs="Times New Roman"/>
          <w:sz w:val="24"/>
          <w:szCs w:val="24"/>
        </w:rPr>
      </w:pPr>
      <w:r w:rsidRPr="00C65479">
        <w:rPr>
          <w:rFonts w:ascii="Times New Roman" w:hAnsi="Times New Roman" w:cs="Times New Roman"/>
          <w:sz w:val="24"/>
          <w:szCs w:val="24"/>
        </w:rPr>
        <w:t xml:space="preserve">   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4607B9" w:rsidRPr="00C65479" w:rsidRDefault="004607B9" w:rsidP="004607B9">
      <w:pPr>
        <w:pStyle w:val="a4"/>
        <w:ind w:left="0"/>
      </w:pPr>
      <w:r w:rsidRPr="00C65479">
        <w:t xml:space="preserve">  Русский язык – государственный язык Российской Федерации, средство межнационального общения и </w:t>
      </w:r>
      <w:r w:rsidR="00C65479" w:rsidRPr="00C65479">
        <w:t>консолидации народов</w:t>
      </w:r>
      <w:r w:rsidRPr="00C65479">
        <w:t xml:space="preserve"> России.</w:t>
      </w:r>
    </w:p>
    <w:p w:rsidR="004607B9" w:rsidRPr="00C65479" w:rsidRDefault="004607B9" w:rsidP="004607B9">
      <w:pPr>
        <w:pStyle w:val="a4"/>
        <w:ind w:left="0"/>
      </w:pPr>
      <w:r w:rsidRPr="00C65479">
        <w:t xml:space="preserve">         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4607B9" w:rsidRPr="00C65479" w:rsidRDefault="004607B9" w:rsidP="004607B9">
      <w:pPr>
        <w:pStyle w:val="a4"/>
        <w:ind w:left="0" w:firstLine="720"/>
      </w:pPr>
      <w:r w:rsidRPr="00C65479">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r w:rsidR="004D58F9" w:rsidRPr="00C65479">
        <w:t xml:space="preserve"> </w:t>
      </w:r>
      <w:r w:rsidRPr="00C65479">
        <w:t>Содержание обучения русскому языку отобрано и структурировано на основе компетентностного подхода. В соответствии с этим в V</w:t>
      </w:r>
      <w:r w:rsidRPr="00C65479">
        <w:rPr>
          <w:lang w:val="en-US"/>
        </w:rPr>
        <w:t>II</w:t>
      </w:r>
      <w:r w:rsidRPr="00C65479">
        <w:t xml:space="preserve"> классе формируются и развиваются коммуникативная, языковая, лингвистическая (языковедческая) и культуроведческая компетенции.</w:t>
      </w:r>
    </w:p>
    <w:p w:rsidR="004607B9" w:rsidRPr="00C65479" w:rsidRDefault="004607B9" w:rsidP="004607B9">
      <w:pPr>
        <w:pStyle w:val="a4"/>
        <w:ind w:left="142" w:firstLine="578"/>
      </w:pPr>
      <w:r w:rsidRPr="00C65479">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4607B9" w:rsidRPr="00C65479" w:rsidRDefault="004607B9" w:rsidP="004607B9">
      <w:pPr>
        <w:pStyle w:val="a4"/>
        <w:ind w:left="142" w:firstLine="578"/>
      </w:pPr>
      <w:r w:rsidRPr="00C65479">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rsidR="004607B9" w:rsidRPr="00C65479" w:rsidRDefault="004607B9" w:rsidP="004607B9">
      <w:pPr>
        <w:pStyle w:val="a4"/>
        <w:ind w:left="142" w:firstLine="578"/>
      </w:pPr>
      <w:r w:rsidRPr="00C65479">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4607B9" w:rsidRPr="00C65479" w:rsidRDefault="004607B9" w:rsidP="004607B9">
      <w:pPr>
        <w:pStyle w:val="a4"/>
        <w:ind w:left="0" w:firstLine="720"/>
      </w:pPr>
      <w:r w:rsidRPr="00C65479">
        <w:t xml:space="preserve">Курс русского языка для </w:t>
      </w:r>
      <w:r w:rsidRPr="00C65479">
        <w:rPr>
          <w:lang w:val="en-US"/>
        </w:rPr>
        <w:t>VII</w:t>
      </w:r>
      <w:r w:rsidRPr="00C65479">
        <w:t xml:space="preserve">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F8563B" w:rsidRPr="00C65479" w:rsidRDefault="004607B9" w:rsidP="004607B9">
      <w:pPr>
        <w:pStyle w:val="c14"/>
        <w:shd w:val="clear" w:color="auto" w:fill="FFFFFF"/>
        <w:spacing w:before="0" w:beforeAutospacing="0" w:after="0" w:afterAutospacing="0"/>
        <w:jc w:val="both"/>
        <w:rPr>
          <w:rStyle w:val="c7"/>
          <w:bCs/>
          <w:color w:val="000000"/>
        </w:rPr>
      </w:pPr>
      <w:r w:rsidRPr="00C65479">
        <w:rPr>
          <w:rStyle w:val="c7"/>
          <w:bCs/>
          <w:color w:val="000000"/>
        </w:rPr>
        <w:t xml:space="preserve">                                                              </w:t>
      </w:r>
    </w:p>
    <w:p w:rsidR="004607B9" w:rsidRPr="00C65479" w:rsidRDefault="004607B9" w:rsidP="00F8563B">
      <w:pPr>
        <w:pStyle w:val="c14"/>
        <w:shd w:val="clear" w:color="auto" w:fill="FFFFFF"/>
        <w:spacing w:before="0" w:beforeAutospacing="0" w:after="0" w:afterAutospacing="0"/>
        <w:jc w:val="center"/>
        <w:rPr>
          <w:rStyle w:val="c7"/>
          <w:bCs/>
          <w:color w:val="000000"/>
        </w:rPr>
      </w:pPr>
      <w:r w:rsidRPr="00C65479">
        <w:rPr>
          <w:rStyle w:val="c7"/>
          <w:bCs/>
          <w:color w:val="000000"/>
        </w:rPr>
        <w:lastRenderedPageBreak/>
        <w:t>Планируемые резуль</w:t>
      </w:r>
      <w:r w:rsidR="00F8563B" w:rsidRPr="00C65479">
        <w:rPr>
          <w:rStyle w:val="c7"/>
          <w:bCs/>
          <w:color w:val="000000"/>
        </w:rPr>
        <w:t>таты изучения учебного предмета</w:t>
      </w:r>
    </w:p>
    <w:p w:rsidR="00F8563B" w:rsidRPr="00C65479" w:rsidRDefault="00F8563B" w:rsidP="00F8563B">
      <w:pPr>
        <w:pStyle w:val="c14"/>
        <w:shd w:val="clear" w:color="auto" w:fill="FFFFFF"/>
        <w:spacing w:before="0" w:beforeAutospacing="0" w:after="0" w:afterAutospacing="0"/>
        <w:jc w:val="center"/>
        <w:rPr>
          <w:bCs/>
          <w:color w:val="000000"/>
        </w:rPr>
      </w:pPr>
    </w:p>
    <w:p w:rsidR="00F8563B" w:rsidRPr="00C65479" w:rsidRDefault="004607B9" w:rsidP="004607B9">
      <w:pPr>
        <w:pStyle w:val="c14"/>
        <w:shd w:val="clear" w:color="auto" w:fill="FFFFFF"/>
        <w:spacing w:before="0" w:beforeAutospacing="0" w:after="0" w:afterAutospacing="0"/>
        <w:jc w:val="both"/>
        <w:rPr>
          <w:rStyle w:val="c7"/>
          <w:bCs/>
          <w:color w:val="000000"/>
        </w:rPr>
      </w:pPr>
      <w:r w:rsidRPr="00C65479">
        <w:rPr>
          <w:rStyle w:val="c7"/>
          <w:bCs/>
          <w:color w:val="000000"/>
        </w:rPr>
        <w:t>Личностные:</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и моральных качеств личности;</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2) осознание эстетической ценности русского языка; уважительное отношение к родному языку, гордость за него; стремление к речевому самосовершенствованию;</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3) достаточный объем словарного запаса для свободного выражения мыслей и чувств в процессе речевого общения; способность к самооценке на основе наблюдения за собственной речью.</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bCs/>
          <w:color w:val="000000"/>
        </w:rPr>
        <w:t>Метапредметные:</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1)владение всеми видами речевой деятельности (понимание информации, владение разными видами чтения; адекватное восприятие на слух текстов разных стилей; способность извлекать информацию из различных источников; овладение приемами отбора и систематизации материала; способность определять цели предстоящей учебной деятельности, последовательность действий, оценивать достигнутые результаты; умение воспроизводить прослушанный или прочитанный текст с разной степенью развернутости; умение создавать устные и письменные тексты разных типов; способность правильно и свободно излагать свои мысли в устной и письменной форме; соблюдение в практике речевого общения основных орфоэпических, лексических, грамматических, стилистических норм современного литературного языка; соблюдение основных правил орфографии и пунктуации в процессе письменного общения;</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 менять полученные знания и навыки анализа языковых явлений на межпредметном уровне;</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3) ) коммуникативно целесообразное взаимодействие с другими людьми в процессе речевого общения.</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bCs/>
          <w:color w:val="000000"/>
        </w:rPr>
        <w:t>Предметные:</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1) представление об основных функциях языка, о роли родного языка в жизни человека и общества;</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2) понимание места родного языка в системе гуманитарных наук и его роли в образовании в целом;</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3) усвоение основ научных знаний о родном языке;</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4) освоение базовых понятий лингвистики;</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5) освоение основными стилистическими ресурсами лексики фразеологии русского языка;</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6) опознавание и анализ основных единиц языка;</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7) проведение различных видов анализа слова</w:t>
      </w:r>
    </w:p>
    <w:p w:rsidR="004607B9" w:rsidRPr="00C65479" w:rsidRDefault="004607B9" w:rsidP="004607B9">
      <w:pPr>
        <w:pStyle w:val="c14"/>
        <w:shd w:val="clear" w:color="auto" w:fill="FFFFFF"/>
        <w:spacing w:before="0" w:beforeAutospacing="0" w:after="0" w:afterAutospacing="0"/>
        <w:jc w:val="both"/>
        <w:rPr>
          <w:color w:val="000000"/>
        </w:rPr>
      </w:pPr>
      <w:r w:rsidRPr="00C65479">
        <w:rPr>
          <w:rStyle w:val="c7"/>
          <w:color w:val="000000"/>
        </w:rPr>
        <w:t>8) понимание коммуникативно-эстетических возможностей лексической и грамматической синонимии и использование их в собственной речевой практике; осознание эстетической функции родного языка.</w:t>
      </w:r>
      <w:r w:rsidRPr="00C65479">
        <w:rPr>
          <w:rStyle w:val="c7"/>
          <w:bCs/>
          <w:color w:val="000000"/>
        </w:rPr>
        <w:t>       </w:t>
      </w:r>
    </w:p>
    <w:p w:rsidR="00F8563B" w:rsidRPr="00C65479" w:rsidRDefault="004607B9" w:rsidP="004607B9">
      <w:pPr>
        <w:shd w:val="clear" w:color="auto" w:fill="FFFFFF"/>
        <w:spacing w:before="211" w:line="240" w:lineRule="auto"/>
        <w:rPr>
          <w:rFonts w:ascii="Times New Roman" w:hAnsi="Times New Roman" w:cs="Times New Roman"/>
          <w:sz w:val="24"/>
          <w:szCs w:val="24"/>
        </w:rPr>
      </w:pPr>
      <w:r w:rsidRPr="00C65479">
        <w:rPr>
          <w:rFonts w:ascii="Times New Roman" w:hAnsi="Times New Roman" w:cs="Times New Roman"/>
          <w:sz w:val="24"/>
          <w:szCs w:val="24"/>
        </w:rPr>
        <w:t xml:space="preserve">                                 </w:t>
      </w:r>
      <w:r w:rsidR="00843BDB" w:rsidRPr="00C65479">
        <w:rPr>
          <w:rFonts w:ascii="Times New Roman" w:hAnsi="Times New Roman" w:cs="Times New Roman"/>
          <w:sz w:val="24"/>
          <w:szCs w:val="24"/>
        </w:rPr>
        <w:t xml:space="preserve">                               </w:t>
      </w:r>
      <w:r w:rsidRPr="00C65479">
        <w:rPr>
          <w:rFonts w:ascii="Times New Roman" w:hAnsi="Times New Roman" w:cs="Times New Roman"/>
          <w:sz w:val="24"/>
          <w:szCs w:val="24"/>
        </w:rPr>
        <w:t xml:space="preserve">                           </w:t>
      </w:r>
    </w:p>
    <w:p w:rsidR="004607B9" w:rsidRPr="00C65479" w:rsidRDefault="004607B9" w:rsidP="00F8563B">
      <w:pPr>
        <w:shd w:val="clear" w:color="auto" w:fill="FFFFFF"/>
        <w:spacing w:before="211" w:line="240" w:lineRule="auto"/>
        <w:jc w:val="center"/>
        <w:rPr>
          <w:rFonts w:ascii="Times New Roman" w:hAnsi="Times New Roman" w:cs="Times New Roman"/>
          <w:sz w:val="24"/>
          <w:szCs w:val="24"/>
        </w:rPr>
      </w:pPr>
      <w:r w:rsidRPr="00C65479">
        <w:rPr>
          <w:rFonts w:ascii="Times New Roman" w:hAnsi="Times New Roman" w:cs="Times New Roman"/>
          <w:sz w:val="24"/>
          <w:szCs w:val="24"/>
        </w:rPr>
        <w:lastRenderedPageBreak/>
        <w:t xml:space="preserve">Содержание </w:t>
      </w:r>
      <w:r w:rsidR="001A61AD" w:rsidRPr="00C65479">
        <w:rPr>
          <w:rFonts w:ascii="Times New Roman" w:hAnsi="Times New Roman" w:cs="Times New Roman"/>
          <w:sz w:val="24"/>
          <w:szCs w:val="24"/>
        </w:rPr>
        <w:t>программы</w:t>
      </w:r>
      <w:r w:rsidR="006C0847" w:rsidRPr="00C65479">
        <w:rPr>
          <w:rFonts w:ascii="Times New Roman" w:hAnsi="Times New Roman" w:cs="Times New Roman"/>
          <w:sz w:val="24"/>
          <w:szCs w:val="24"/>
        </w:rPr>
        <w:t xml:space="preserve"> </w:t>
      </w:r>
      <w:r w:rsidRPr="00C65479">
        <w:rPr>
          <w:rFonts w:ascii="Times New Roman" w:hAnsi="Times New Roman" w:cs="Times New Roman"/>
          <w:sz w:val="24"/>
          <w:szCs w:val="24"/>
        </w:rPr>
        <w:t>учебного предмета</w:t>
      </w:r>
    </w:p>
    <w:tbl>
      <w:tblPr>
        <w:tblStyle w:val="a6"/>
        <w:tblW w:w="15593" w:type="dxa"/>
        <w:tblInd w:w="108" w:type="dxa"/>
        <w:tblLook w:val="04A0" w:firstRow="1" w:lastRow="0" w:firstColumn="1" w:lastColumn="0" w:noHBand="0" w:noVBand="1"/>
      </w:tblPr>
      <w:tblGrid>
        <w:gridCol w:w="677"/>
        <w:gridCol w:w="3274"/>
        <w:gridCol w:w="6937"/>
        <w:gridCol w:w="1417"/>
        <w:gridCol w:w="1455"/>
        <w:gridCol w:w="1833"/>
      </w:tblGrid>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t>№ п.п.</w:t>
            </w:r>
          </w:p>
        </w:tc>
        <w:tc>
          <w:tcPr>
            <w:tcW w:w="3307" w:type="dxa"/>
          </w:tcPr>
          <w:p w:rsidR="006C4024" w:rsidRPr="00C65479" w:rsidRDefault="006C4024" w:rsidP="00B46FCB">
            <w:pPr>
              <w:spacing w:before="211"/>
              <w:rPr>
                <w:sz w:val="24"/>
                <w:szCs w:val="24"/>
              </w:rPr>
            </w:pPr>
            <w:r w:rsidRPr="00C65479">
              <w:rPr>
                <w:sz w:val="24"/>
                <w:szCs w:val="24"/>
              </w:rPr>
              <w:t xml:space="preserve">                Тема раздела</w:t>
            </w:r>
          </w:p>
        </w:tc>
        <w:tc>
          <w:tcPr>
            <w:tcW w:w="7129" w:type="dxa"/>
          </w:tcPr>
          <w:p w:rsidR="006C4024" w:rsidRPr="00C65479" w:rsidRDefault="006C4024" w:rsidP="006C4024">
            <w:pPr>
              <w:spacing w:before="211"/>
              <w:jc w:val="center"/>
              <w:rPr>
                <w:sz w:val="24"/>
                <w:szCs w:val="24"/>
              </w:rPr>
            </w:pPr>
            <w:r w:rsidRPr="00C65479">
              <w:rPr>
                <w:sz w:val="24"/>
                <w:szCs w:val="24"/>
              </w:rPr>
              <w:t>Краткое содержание учебной темы</w:t>
            </w:r>
          </w:p>
        </w:tc>
        <w:tc>
          <w:tcPr>
            <w:tcW w:w="1417" w:type="dxa"/>
          </w:tcPr>
          <w:p w:rsidR="006C4024" w:rsidRPr="00C65479" w:rsidRDefault="006C4024" w:rsidP="00B46FCB">
            <w:pPr>
              <w:spacing w:before="211"/>
              <w:rPr>
                <w:sz w:val="24"/>
                <w:szCs w:val="24"/>
              </w:rPr>
            </w:pPr>
            <w:r w:rsidRPr="00C65479">
              <w:rPr>
                <w:sz w:val="24"/>
                <w:szCs w:val="24"/>
              </w:rPr>
              <w:t>Количество часов</w:t>
            </w:r>
          </w:p>
        </w:tc>
        <w:tc>
          <w:tcPr>
            <w:tcW w:w="1215" w:type="dxa"/>
          </w:tcPr>
          <w:p w:rsidR="006C4024" w:rsidRPr="00C65479" w:rsidRDefault="006C4024" w:rsidP="006C4024">
            <w:pPr>
              <w:spacing w:before="211"/>
              <w:rPr>
                <w:sz w:val="24"/>
                <w:szCs w:val="24"/>
              </w:rPr>
            </w:pPr>
            <w:r w:rsidRPr="00C65479">
              <w:rPr>
                <w:sz w:val="24"/>
                <w:szCs w:val="24"/>
              </w:rPr>
              <w:t>Развитие речи (изложение, сочинение)</w:t>
            </w:r>
          </w:p>
        </w:tc>
        <w:tc>
          <w:tcPr>
            <w:tcW w:w="1843" w:type="dxa"/>
          </w:tcPr>
          <w:p w:rsidR="006C4024" w:rsidRPr="00C65479" w:rsidRDefault="006C4024" w:rsidP="00B46FCB">
            <w:pPr>
              <w:spacing w:before="211"/>
              <w:rPr>
                <w:sz w:val="24"/>
                <w:szCs w:val="24"/>
              </w:rPr>
            </w:pPr>
            <w:r w:rsidRPr="00C65479">
              <w:rPr>
                <w:sz w:val="24"/>
                <w:szCs w:val="24"/>
              </w:rPr>
              <w:t>Контрольные и другие виды письменных проверочных работ</w:t>
            </w:r>
          </w:p>
        </w:tc>
      </w:tr>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t>1</w:t>
            </w:r>
          </w:p>
        </w:tc>
        <w:tc>
          <w:tcPr>
            <w:tcW w:w="3307" w:type="dxa"/>
          </w:tcPr>
          <w:p w:rsidR="006C4024" w:rsidRPr="00C65479" w:rsidRDefault="006C4024" w:rsidP="00B46FCB">
            <w:pPr>
              <w:spacing w:before="211"/>
              <w:rPr>
                <w:sz w:val="24"/>
                <w:szCs w:val="24"/>
              </w:rPr>
            </w:pPr>
            <w:r w:rsidRPr="00C65479">
              <w:rPr>
                <w:sz w:val="24"/>
                <w:szCs w:val="24"/>
              </w:rPr>
              <w:t>Русский язык как развивающееся  явление.</w:t>
            </w:r>
          </w:p>
        </w:tc>
        <w:tc>
          <w:tcPr>
            <w:tcW w:w="7129" w:type="dxa"/>
          </w:tcPr>
          <w:p w:rsidR="006C4024" w:rsidRPr="00C65479" w:rsidRDefault="006C4024" w:rsidP="00B46FCB">
            <w:pPr>
              <w:rPr>
                <w:sz w:val="24"/>
                <w:szCs w:val="24"/>
              </w:rPr>
            </w:pPr>
            <w:r w:rsidRPr="00C65479">
              <w:rPr>
                <w:sz w:val="24"/>
                <w:szCs w:val="24"/>
              </w:rPr>
              <w:t xml:space="preserve">Язык и   культура народа. Лингвистика как наука о языке и речи. Необходимость бережного и сознательного отношения к русскому языку как к национальной ценности. </w:t>
            </w:r>
          </w:p>
        </w:tc>
        <w:tc>
          <w:tcPr>
            <w:tcW w:w="1417" w:type="dxa"/>
          </w:tcPr>
          <w:p w:rsidR="006C4024" w:rsidRPr="00C65479" w:rsidRDefault="006C4024" w:rsidP="002422B4">
            <w:pPr>
              <w:spacing w:before="211"/>
              <w:jc w:val="center"/>
              <w:rPr>
                <w:sz w:val="24"/>
                <w:szCs w:val="24"/>
              </w:rPr>
            </w:pPr>
            <w:r w:rsidRPr="00C65479">
              <w:rPr>
                <w:sz w:val="24"/>
                <w:szCs w:val="24"/>
              </w:rPr>
              <w:t>1</w:t>
            </w:r>
          </w:p>
        </w:tc>
        <w:tc>
          <w:tcPr>
            <w:tcW w:w="1215" w:type="dxa"/>
          </w:tcPr>
          <w:p w:rsidR="006C4024" w:rsidRPr="00C65479" w:rsidRDefault="006A6020" w:rsidP="006A6020">
            <w:pPr>
              <w:spacing w:before="211"/>
              <w:jc w:val="center"/>
              <w:rPr>
                <w:sz w:val="24"/>
                <w:szCs w:val="24"/>
              </w:rPr>
            </w:pPr>
            <w:r w:rsidRPr="00C65479">
              <w:rPr>
                <w:sz w:val="24"/>
                <w:szCs w:val="24"/>
              </w:rPr>
              <w:t>-</w:t>
            </w:r>
          </w:p>
        </w:tc>
        <w:tc>
          <w:tcPr>
            <w:tcW w:w="1843" w:type="dxa"/>
          </w:tcPr>
          <w:p w:rsidR="006C4024" w:rsidRPr="00C65479" w:rsidRDefault="006A6020" w:rsidP="006A6020">
            <w:pPr>
              <w:spacing w:before="211"/>
              <w:jc w:val="center"/>
              <w:rPr>
                <w:sz w:val="24"/>
                <w:szCs w:val="24"/>
              </w:rPr>
            </w:pPr>
            <w:r w:rsidRPr="00C65479">
              <w:rPr>
                <w:sz w:val="24"/>
                <w:szCs w:val="24"/>
              </w:rPr>
              <w:t>-</w:t>
            </w:r>
          </w:p>
        </w:tc>
      </w:tr>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t>2</w:t>
            </w:r>
          </w:p>
        </w:tc>
        <w:tc>
          <w:tcPr>
            <w:tcW w:w="3307" w:type="dxa"/>
          </w:tcPr>
          <w:p w:rsidR="006C4024" w:rsidRPr="00C65479" w:rsidRDefault="006C4024" w:rsidP="00B46FCB">
            <w:pPr>
              <w:pStyle w:val="a5"/>
              <w:rPr>
                <w:sz w:val="24"/>
                <w:szCs w:val="24"/>
              </w:rPr>
            </w:pPr>
            <w:r w:rsidRPr="00C65479">
              <w:rPr>
                <w:sz w:val="24"/>
                <w:szCs w:val="24"/>
              </w:rPr>
              <w:t xml:space="preserve">Повторение пройденного в 5-6 классах. </w:t>
            </w:r>
          </w:p>
        </w:tc>
        <w:tc>
          <w:tcPr>
            <w:tcW w:w="7129" w:type="dxa"/>
          </w:tcPr>
          <w:p w:rsidR="006A6020" w:rsidRPr="00C65479" w:rsidRDefault="006C4024" w:rsidP="00B46FCB">
            <w:pPr>
              <w:pStyle w:val="a5"/>
              <w:rPr>
                <w:sz w:val="24"/>
                <w:szCs w:val="24"/>
              </w:rPr>
            </w:pPr>
            <w:r w:rsidRPr="00C65479">
              <w:rPr>
                <w:sz w:val="24"/>
                <w:szCs w:val="24"/>
              </w:rPr>
              <w:t>Морфологические признаки частей речи. Опознавательные признаки морфемики, орфографии, морфологии, синтаксиса, пунктуации.</w:t>
            </w:r>
            <w:r w:rsidR="00A137CA" w:rsidRPr="00C65479">
              <w:rPr>
                <w:sz w:val="24"/>
                <w:szCs w:val="24"/>
              </w:rPr>
              <w:t xml:space="preserve"> Синтаксический и пунктуационный разбор предложений.</w:t>
            </w:r>
            <w:r w:rsidR="006A6020" w:rsidRPr="00C65479">
              <w:rPr>
                <w:sz w:val="24"/>
                <w:szCs w:val="24"/>
              </w:rPr>
              <w:t xml:space="preserve"> Лексика и фразеология. Фонетика и орфография. Фонетический разбор слова. Словообразование и орфография. Морфемный и словообразовательный разбор. Морфология и орфография.</w:t>
            </w:r>
          </w:p>
          <w:p w:rsidR="006C4024" w:rsidRPr="00C65479" w:rsidRDefault="006A6020" w:rsidP="00B46FCB">
            <w:pPr>
              <w:pStyle w:val="a5"/>
              <w:rPr>
                <w:sz w:val="24"/>
                <w:szCs w:val="24"/>
              </w:rPr>
            </w:pPr>
            <w:r w:rsidRPr="00C65479">
              <w:rPr>
                <w:sz w:val="24"/>
                <w:szCs w:val="24"/>
              </w:rPr>
              <w:t xml:space="preserve"> Входной контрольный диктант</w:t>
            </w:r>
          </w:p>
        </w:tc>
        <w:tc>
          <w:tcPr>
            <w:tcW w:w="1417" w:type="dxa"/>
          </w:tcPr>
          <w:p w:rsidR="006C4024" w:rsidRPr="00C65479" w:rsidRDefault="002422B4" w:rsidP="002422B4">
            <w:pPr>
              <w:spacing w:before="211"/>
              <w:jc w:val="center"/>
              <w:rPr>
                <w:sz w:val="24"/>
                <w:szCs w:val="24"/>
              </w:rPr>
            </w:pPr>
            <w:r w:rsidRPr="00C65479">
              <w:rPr>
                <w:sz w:val="24"/>
                <w:szCs w:val="24"/>
              </w:rPr>
              <w:t>6</w:t>
            </w:r>
          </w:p>
        </w:tc>
        <w:tc>
          <w:tcPr>
            <w:tcW w:w="1215" w:type="dxa"/>
          </w:tcPr>
          <w:p w:rsidR="006C4024" w:rsidRPr="00C65479" w:rsidRDefault="006A6020" w:rsidP="002422B4">
            <w:pPr>
              <w:spacing w:before="211"/>
              <w:jc w:val="center"/>
              <w:rPr>
                <w:sz w:val="24"/>
                <w:szCs w:val="24"/>
              </w:rPr>
            </w:pPr>
            <w:r w:rsidRPr="00C65479">
              <w:rPr>
                <w:sz w:val="24"/>
                <w:szCs w:val="24"/>
              </w:rPr>
              <w:t>-</w:t>
            </w:r>
          </w:p>
        </w:tc>
        <w:tc>
          <w:tcPr>
            <w:tcW w:w="1843" w:type="dxa"/>
          </w:tcPr>
          <w:p w:rsidR="006A6020" w:rsidRPr="00C65479" w:rsidRDefault="002422B4" w:rsidP="002422B4">
            <w:pPr>
              <w:spacing w:before="211"/>
              <w:rPr>
                <w:sz w:val="24"/>
                <w:szCs w:val="24"/>
              </w:rPr>
            </w:pPr>
            <w:r w:rsidRPr="00C65479">
              <w:rPr>
                <w:sz w:val="24"/>
                <w:szCs w:val="24"/>
              </w:rPr>
              <w:t xml:space="preserve">           </w:t>
            </w:r>
            <w:r w:rsidR="006A6020" w:rsidRPr="00C65479">
              <w:rPr>
                <w:sz w:val="24"/>
                <w:szCs w:val="24"/>
              </w:rPr>
              <w:t>1</w:t>
            </w:r>
          </w:p>
        </w:tc>
      </w:tr>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t>3</w:t>
            </w:r>
          </w:p>
        </w:tc>
        <w:tc>
          <w:tcPr>
            <w:tcW w:w="3307" w:type="dxa"/>
          </w:tcPr>
          <w:p w:rsidR="006C4024" w:rsidRPr="00C65479" w:rsidRDefault="006C4024" w:rsidP="00B46FCB">
            <w:pPr>
              <w:spacing w:before="211"/>
              <w:rPr>
                <w:sz w:val="24"/>
                <w:szCs w:val="24"/>
              </w:rPr>
            </w:pPr>
            <w:r w:rsidRPr="00C65479">
              <w:rPr>
                <w:sz w:val="24"/>
                <w:szCs w:val="24"/>
              </w:rPr>
              <w:t>Тексты и стили.</w:t>
            </w:r>
          </w:p>
        </w:tc>
        <w:tc>
          <w:tcPr>
            <w:tcW w:w="7129" w:type="dxa"/>
          </w:tcPr>
          <w:p w:rsidR="003140D7" w:rsidRPr="00C65479" w:rsidRDefault="005C0C78" w:rsidP="00B46FCB">
            <w:pPr>
              <w:spacing w:before="211"/>
              <w:rPr>
                <w:sz w:val="24"/>
                <w:szCs w:val="24"/>
              </w:rPr>
            </w:pPr>
            <w:r w:rsidRPr="00C65479">
              <w:rPr>
                <w:sz w:val="24"/>
                <w:szCs w:val="24"/>
              </w:rPr>
              <w:t>Текст. Развитие речи. Диалог как текст. Виды диалога.</w:t>
            </w:r>
          </w:p>
          <w:p w:rsidR="008A6EF8" w:rsidRDefault="005C0C78" w:rsidP="00B46FCB">
            <w:pPr>
              <w:spacing w:before="211"/>
              <w:rPr>
                <w:sz w:val="24"/>
                <w:szCs w:val="24"/>
              </w:rPr>
            </w:pPr>
            <w:r w:rsidRPr="00C65479">
              <w:rPr>
                <w:sz w:val="24"/>
                <w:szCs w:val="24"/>
              </w:rPr>
              <w:t xml:space="preserve"> Развитие речи. Стили литературного языка. Публицистический стиль</w:t>
            </w:r>
            <w:r w:rsidR="006C4024" w:rsidRPr="00C65479">
              <w:rPr>
                <w:sz w:val="24"/>
                <w:szCs w:val="24"/>
              </w:rPr>
              <w:t>, его жанры, языковые особенности. Орфографические, пунктуационные условия написания слов. Морфемные признаки слова.</w:t>
            </w:r>
            <w:r w:rsidRPr="00C65479">
              <w:rPr>
                <w:sz w:val="24"/>
                <w:szCs w:val="24"/>
              </w:rPr>
              <w:t xml:space="preserve"> </w:t>
            </w:r>
          </w:p>
          <w:p w:rsidR="006C4024" w:rsidRPr="00C65479" w:rsidRDefault="005C0C78" w:rsidP="00B46FCB">
            <w:pPr>
              <w:spacing w:before="211"/>
              <w:rPr>
                <w:sz w:val="24"/>
                <w:szCs w:val="24"/>
              </w:rPr>
            </w:pPr>
            <w:r w:rsidRPr="00C65479">
              <w:rPr>
                <w:sz w:val="24"/>
                <w:szCs w:val="24"/>
              </w:rPr>
              <w:t>Контрольный диктант по теме «Повторение изученного в 5-6 классах» с грамматическим заданием.</w:t>
            </w:r>
          </w:p>
        </w:tc>
        <w:tc>
          <w:tcPr>
            <w:tcW w:w="1417" w:type="dxa"/>
          </w:tcPr>
          <w:p w:rsidR="006C4024" w:rsidRPr="00C65479" w:rsidRDefault="002422B4" w:rsidP="002422B4">
            <w:pPr>
              <w:spacing w:before="211"/>
              <w:jc w:val="center"/>
              <w:rPr>
                <w:sz w:val="24"/>
                <w:szCs w:val="24"/>
              </w:rPr>
            </w:pPr>
            <w:r w:rsidRPr="00C65479">
              <w:rPr>
                <w:sz w:val="24"/>
                <w:szCs w:val="24"/>
              </w:rPr>
              <w:t>2</w:t>
            </w:r>
          </w:p>
        </w:tc>
        <w:tc>
          <w:tcPr>
            <w:tcW w:w="1215" w:type="dxa"/>
          </w:tcPr>
          <w:p w:rsidR="006C4024" w:rsidRPr="00C65479" w:rsidRDefault="005C0C78" w:rsidP="005C0C78">
            <w:pPr>
              <w:spacing w:before="211"/>
              <w:jc w:val="center"/>
              <w:rPr>
                <w:sz w:val="24"/>
                <w:szCs w:val="24"/>
              </w:rPr>
            </w:pPr>
            <w:r w:rsidRPr="00C65479">
              <w:rPr>
                <w:sz w:val="24"/>
                <w:szCs w:val="24"/>
              </w:rPr>
              <w:t>2</w:t>
            </w:r>
          </w:p>
        </w:tc>
        <w:tc>
          <w:tcPr>
            <w:tcW w:w="1843" w:type="dxa"/>
          </w:tcPr>
          <w:p w:rsidR="006C4024" w:rsidRPr="00C65479" w:rsidRDefault="005C0C78" w:rsidP="005C0C78">
            <w:pPr>
              <w:spacing w:before="211"/>
              <w:jc w:val="center"/>
              <w:rPr>
                <w:sz w:val="24"/>
                <w:szCs w:val="24"/>
              </w:rPr>
            </w:pPr>
            <w:r w:rsidRPr="00C65479">
              <w:rPr>
                <w:sz w:val="24"/>
                <w:szCs w:val="24"/>
              </w:rPr>
              <w:t>1</w:t>
            </w:r>
          </w:p>
        </w:tc>
      </w:tr>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t>4</w:t>
            </w:r>
          </w:p>
        </w:tc>
        <w:tc>
          <w:tcPr>
            <w:tcW w:w="3307" w:type="dxa"/>
          </w:tcPr>
          <w:p w:rsidR="006C4024" w:rsidRPr="00C65479" w:rsidRDefault="006C4024" w:rsidP="00B46FCB">
            <w:pPr>
              <w:spacing w:before="211"/>
              <w:rPr>
                <w:sz w:val="24"/>
                <w:szCs w:val="24"/>
              </w:rPr>
            </w:pPr>
            <w:r w:rsidRPr="00C65479">
              <w:rPr>
                <w:sz w:val="24"/>
                <w:szCs w:val="24"/>
              </w:rPr>
              <w:t>Морфология и орфография. Культура речи. Причастие.</w:t>
            </w:r>
          </w:p>
        </w:tc>
        <w:tc>
          <w:tcPr>
            <w:tcW w:w="7129" w:type="dxa"/>
          </w:tcPr>
          <w:p w:rsidR="003140D7" w:rsidRPr="00C65479" w:rsidRDefault="006C4024" w:rsidP="00B46FCB">
            <w:pPr>
              <w:pStyle w:val="a5"/>
              <w:rPr>
                <w:sz w:val="24"/>
                <w:szCs w:val="24"/>
              </w:rPr>
            </w:pPr>
            <w:r w:rsidRPr="00C65479">
              <w:rPr>
                <w:sz w:val="24"/>
                <w:szCs w:val="24"/>
              </w:rPr>
              <w:t xml:space="preserve"> Причастие. Повторение пройденного о глаголе. Свойства прилагательных и глагола у причастия. Синтаксическая роль</w:t>
            </w:r>
            <w:r w:rsidR="003140D7" w:rsidRPr="00C65479">
              <w:rPr>
                <w:sz w:val="24"/>
                <w:szCs w:val="24"/>
              </w:rPr>
              <w:t xml:space="preserve"> причастия</w:t>
            </w:r>
            <w:r w:rsidRPr="00C65479">
              <w:rPr>
                <w:sz w:val="24"/>
                <w:szCs w:val="24"/>
              </w:rPr>
              <w:t xml:space="preserve">. </w:t>
            </w:r>
            <w:r w:rsidR="003140D7" w:rsidRPr="00C65479">
              <w:rPr>
                <w:sz w:val="24"/>
                <w:szCs w:val="24"/>
              </w:rPr>
              <w:t xml:space="preserve">Склонение причастий. </w:t>
            </w:r>
            <w:r w:rsidRPr="00C65479">
              <w:rPr>
                <w:sz w:val="24"/>
                <w:szCs w:val="24"/>
              </w:rPr>
              <w:t xml:space="preserve">Действительные и страдательные причастия. Обособление причастного оборота. Не </w:t>
            </w:r>
            <w:r w:rsidRPr="00C65479">
              <w:rPr>
                <w:sz w:val="24"/>
                <w:szCs w:val="24"/>
              </w:rPr>
              <w:lastRenderedPageBreak/>
              <w:t xml:space="preserve">с причастиями. Правописание суффиксов причастий. Н и НН в суффиксах причастий. </w:t>
            </w:r>
          </w:p>
          <w:p w:rsidR="006C4024" w:rsidRPr="00C65479" w:rsidRDefault="003140D7" w:rsidP="00B46FCB">
            <w:pPr>
              <w:pStyle w:val="a5"/>
              <w:rPr>
                <w:sz w:val="24"/>
                <w:szCs w:val="24"/>
              </w:rPr>
            </w:pPr>
            <w:r w:rsidRPr="00C65479">
              <w:rPr>
                <w:sz w:val="24"/>
                <w:szCs w:val="24"/>
              </w:rPr>
              <w:t xml:space="preserve">Развитие речи. </w:t>
            </w:r>
            <w:r w:rsidR="006C4024" w:rsidRPr="00C65479">
              <w:rPr>
                <w:sz w:val="24"/>
                <w:szCs w:val="24"/>
              </w:rPr>
              <w:t>Описание внешности человека.</w:t>
            </w:r>
          </w:p>
          <w:p w:rsidR="00430ECE" w:rsidRPr="00C65479" w:rsidRDefault="003140D7" w:rsidP="00B46FCB">
            <w:pPr>
              <w:pStyle w:val="a5"/>
              <w:rPr>
                <w:sz w:val="24"/>
                <w:szCs w:val="24"/>
              </w:rPr>
            </w:pPr>
            <w:r w:rsidRPr="00C65479">
              <w:rPr>
                <w:sz w:val="24"/>
                <w:szCs w:val="24"/>
              </w:rPr>
              <w:t>Краткие и полные страдательные причастия.  Гласные в суффиксах действительных причастий настоящего времени. Действительные причастия прошедшего времени.</w:t>
            </w:r>
            <w:r w:rsidR="00430ECE" w:rsidRPr="00C65479">
              <w:rPr>
                <w:sz w:val="24"/>
                <w:szCs w:val="24"/>
              </w:rPr>
              <w:t xml:space="preserve"> </w:t>
            </w:r>
          </w:p>
          <w:p w:rsidR="003140D7" w:rsidRPr="00C65479" w:rsidRDefault="00430ECE" w:rsidP="00B46FCB">
            <w:pPr>
              <w:pStyle w:val="a5"/>
              <w:rPr>
                <w:sz w:val="24"/>
                <w:szCs w:val="24"/>
              </w:rPr>
            </w:pPr>
            <w:r w:rsidRPr="00C65479">
              <w:rPr>
                <w:sz w:val="24"/>
                <w:szCs w:val="24"/>
              </w:rPr>
              <w:t>Проверочный тест.</w:t>
            </w:r>
          </w:p>
          <w:p w:rsidR="00430ECE" w:rsidRPr="00C65479" w:rsidRDefault="00430ECE" w:rsidP="00B46FCB">
            <w:pPr>
              <w:pStyle w:val="a5"/>
              <w:rPr>
                <w:sz w:val="24"/>
                <w:szCs w:val="24"/>
              </w:rPr>
            </w:pPr>
            <w:r w:rsidRPr="00C65479">
              <w:rPr>
                <w:sz w:val="24"/>
                <w:szCs w:val="24"/>
              </w:rPr>
              <w:t>Развитие речи.  Изложения по теме «Воспоминания Т.Л. Сухотиной о детстве».</w:t>
            </w:r>
          </w:p>
          <w:p w:rsidR="003140D7" w:rsidRPr="00C65479" w:rsidRDefault="00430ECE" w:rsidP="00B46FCB">
            <w:pPr>
              <w:pStyle w:val="a5"/>
              <w:rPr>
                <w:sz w:val="24"/>
                <w:szCs w:val="24"/>
              </w:rPr>
            </w:pPr>
            <w:r w:rsidRPr="00C65479">
              <w:rPr>
                <w:sz w:val="24"/>
                <w:szCs w:val="24"/>
              </w:rPr>
              <w:t>Страдательные причастия настоящего времени. Гласные в суффиксах страдательных причастий настоящего времени. Страдательные причастия прошедшего времени. Гласная перед Н в полных и кратких страдательных причастиях. Н и НН в суффиксах страдательных причастий прошедшего времени. Н в отглагольных прилагательных.</w:t>
            </w:r>
          </w:p>
          <w:p w:rsidR="005951AB" w:rsidRPr="00C65479" w:rsidRDefault="005951AB" w:rsidP="00B46FCB">
            <w:pPr>
              <w:pStyle w:val="a5"/>
              <w:rPr>
                <w:sz w:val="24"/>
                <w:szCs w:val="24"/>
              </w:rPr>
            </w:pPr>
            <w:r w:rsidRPr="00C65479">
              <w:rPr>
                <w:sz w:val="24"/>
                <w:szCs w:val="24"/>
              </w:rPr>
              <w:t xml:space="preserve">Развитие </w:t>
            </w:r>
            <w:r w:rsidR="004F10B5" w:rsidRPr="00C65479">
              <w:rPr>
                <w:sz w:val="24"/>
                <w:szCs w:val="24"/>
              </w:rPr>
              <w:t>речи. Выборочное</w:t>
            </w:r>
            <w:r w:rsidRPr="00C65479">
              <w:rPr>
                <w:sz w:val="24"/>
                <w:szCs w:val="24"/>
              </w:rPr>
              <w:t xml:space="preserve"> изложения по рассказу М.А. Шолохова «Судьба человека».</w:t>
            </w:r>
          </w:p>
          <w:p w:rsidR="00C369B9" w:rsidRDefault="00992AFD" w:rsidP="00B46FCB">
            <w:pPr>
              <w:pStyle w:val="a5"/>
              <w:rPr>
                <w:sz w:val="24"/>
                <w:szCs w:val="24"/>
              </w:rPr>
            </w:pPr>
            <w:r w:rsidRPr="00C65479">
              <w:rPr>
                <w:sz w:val="24"/>
                <w:szCs w:val="24"/>
              </w:rPr>
              <w:t xml:space="preserve">Морфологический разбор причастия. Слитное и раздельное написание НЕ с причастиями. Буквы Е и Ё после шипящих в суффиксах страдательных причастий прошедшего времени. </w:t>
            </w:r>
          </w:p>
          <w:p w:rsidR="00C369B9" w:rsidRDefault="00C369B9" w:rsidP="00B46FCB">
            <w:pPr>
              <w:pStyle w:val="a5"/>
              <w:rPr>
                <w:sz w:val="24"/>
                <w:szCs w:val="24"/>
              </w:rPr>
            </w:pPr>
            <w:r w:rsidRPr="00C369B9">
              <w:rPr>
                <w:sz w:val="24"/>
                <w:szCs w:val="24"/>
              </w:rPr>
              <w:t>Проект. Собака – друг» (образ животного в языковой картине мира русского человека)</w:t>
            </w:r>
          </w:p>
          <w:p w:rsidR="00992AFD" w:rsidRPr="00C65479" w:rsidRDefault="00992AFD" w:rsidP="00B46FCB">
            <w:pPr>
              <w:pStyle w:val="a5"/>
              <w:rPr>
                <w:sz w:val="24"/>
                <w:szCs w:val="24"/>
              </w:rPr>
            </w:pPr>
            <w:r w:rsidRPr="00C65479">
              <w:rPr>
                <w:sz w:val="24"/>
                <w:szCs w:val="24"/>
              </w:rPr>
              <w:t>Контрольный диктант по теме «Причастие» с грамматическим заданием.</w:t>
            </w:r>
          </w:p>
          <w:p w:rsidR="00992AFD" w:rsidRPr="00C65479" w:rsidRDefault="00992AFD" w:rsidP="00B46FCB">
            <w:pPr>
              <w:pStyle w:val="a5"/>
              <w:rPr>
                <w:sz w:val="24"/>
                <w:szCs w:val="24"/>
              </w:rPr>
            </w:pPr>
            <w:r w:rsidRPr="00C65479">
              <w:rPr>
                <w:sz w:val="24"/>
                <w:szCs w:val="24"/>
              </w:rPr>
              <w:t>Развитие речи. Сочинение – описание уголка природы</w:t>
            </w:r>
          </w:p>
        </w:tc>
        <w:tc>
          <w:tcPr>
            <w:tcW w:w="1417" w:type="dxa"/>
          </w:tcPr>
          <w:p w:rsidR="006C4024" w:rsidRPr="00C65479" w:rsidRDefault="002422B4" w:rsidP="003F0096">
            <w:pPr>
              <w:spacing w:before="211"/>
              <w:jc w:val="center"/>
              <w:rPr>
                <w:sz w:val="24"/>
                <w:szCs w:val="24"/>
              </w:rPr>
            </w:pPr>
            <w:r w:rsidRPr="00C65479">
              <w:rPr>
                <w:sz w:val="24"/>
                <w:szCs w:val="24"/>
              </w:rPr>
              <w:lastRenderedPageBreak/>
              <w:t>2</w:t>
            </w:r>
            <w:r w:rsidR="008B6904">
              <w:rPr>
                <w:sz w:val="24"/>
                <w:szCs w:val="24"/>
              </w:rPr>
              <w:t>7</w:t>
            </w:r>
          </w:p>
        </w:tc>
        <w:tc>
          <w:tcPr>
            <w:tcW w:w="1215" w:type="dxa"/>
          </w:tcPr>
          <w:p w:rsidR="006C4024" w:rsidRPr="00C65479" w:rsidRDefault="00992AFD" w:rsidP="003F0096">
            <w:pPr>
              <w:spacing w:before="211"/>
              <w:jc w:val="center"/>
              <w:rPr>
                <w:sz w:val="24"/>
                <w:szCs w:val="24"/>
              </w:rPr>
            </w:pPr>
            <w:r w:rsidRPr="00C65479">
              <w:rPr>
                <w:sz w:val="24"/>
                <w:szCs w:val="24"/>
              </w:rPr>
              <w:t>6</w:t>
            </w:r>
          </w:p>
        </w:tc>
        <w:tc>
          <w:tcPr>
            <w:tcW w:w="1843" w:type="dxa"/>
          </w:tcPr>
          <w:p w:rsidR="006C4024" w:rsidRPr="00C65479" w:rsidRDefault="008B6904" w:rsidP="003F0096">
            <w:pPr>
              <w:spacing w:before="211"/>
              <w:jc w:val="center"/>
              <w:rPr>
                <w:sz w:val="24"/>
                <w:szCs w:val="24"/>
              </w:rPr>
            </w:pPr>
            <w:r>
              <w:rPr>
                <w:sz w:val="24"/>
                <w:szCs w:val="24"/>
              </w:rPr>
              <w:t>3</w:t>
            </w:r>
          </w:p>
        </w:tc>
      </w:tr>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lastRenderedPageBreak/>
              <w:t>5</w:t>
            </w:r>
          </w:p>
        </w:tc>
        <w:tc>
          <w:tcPr>
            <w:tcW w:w="3307" w:type="dxa"/>
          </w:tcPr>
          <w:p w:rsidR="006C4024" w:rsidRPr="00C65479" w:rsidRDefault="006C4024" w:rsidP="00B46FCB">
            <w:pPr>
              <w:pStyle w:val="a5"/>
              <w:rPr>
                <w:sz w:val="24"/>
                <w:szCs w:val="24"/>
              </w:rPr>
            </w:pPr>
            <w:r w:rsidRPr="00C65479">
              <w:rPr>
                <w:sz w:val="24"/>
                <w:szCs w:val="24"/>
              </w:rPr>
              <w:t xml:space="preserve">Деепричастие. </w:t>
            </w:r>
          </w:p>
        </w:tc>
        <w:tc>
          <w:tcPr>
            <w:tcW w:w="7129" w:type="dxa"/>
          </w:tcPr>
          <w:p w:rsidR="00C37149" w:rsidRPr="00C65479" w:rsidRDefault="006C4024" w:rsidP="00B46FCB">
            <w:pPr>
              <w:pStyle w:val="a5"/>
              <w:rPr>
                <w:sz w:val="24"/>
                <w:szCs w:val="24"/>
              </w:rPr>
            </w:pPr>
            <w:r w:rsidRPr="00C65479">
              <w:rPr>
                <w:sz w:val="24"/>
                <w:szCs w:val="24"/>
              </w:rPr>
              <w:t xml:space="preserve">Повторение пройденного о глаголе. Свойства </w:t>
            </w:r>
            <w:r w:rsidR="00C65479" w:rsidRPr="00C65479">
              <w:rPr>
                <w:sz w:val="24"/>
                <w:szCs w:val="24"/>
              </w:rPr>
              <w:t>наречия и</w:t>
            </w:r>
            <w:r w:rsidRPr="00C65479">
              <w:rPr>
                <w:sz w:val="24"/>
                <w:szCs w:val="24"/>
              </w:rPr>
              <w:t xml:space="preserve"> глагола у деепричастия. Синтаксическая роль</w:t>
            </w:r>
            <w:r w:rsidR="00C37149" w:rsidRPr="00C65479">
              <w:rPr>
                <w:sz w:val="24"/>
                <w:szCs w:val="24"/>
              </w:rPr>
              <w:t xml:space="preserve"> деепричастия</w:t>
            </w:r>
            <w:r w:rsidRPr="00C65479">
              <w:rPr>
                <w:sz w:val="24"/>
                <w:szCs w:val="24"/>
              </w:rPr>
              <w:t xml:space="preserve">. Деепричастия совершенного и несовершенного вида. Обособление деепричастного оборота и одиночного деепричастия. Не с деепричастиями. </w:t>
            </w:r>
          </w:p>
          <w:p w:rsidR="00C37149" w:rsidRPr="00C65479" w:rsidRDefault="00C37149" w:rsidP="00B46FCB">
            <w:pPr>
              <w:pStyle w:val="a5"/>
              <w:rPr>
                <w:sz w:val="24"/>
                <w:szCs w:val="24"/>
              </w:rPr>
            </w:pPr>
            <w:r w:rsidRPr="00C65479">
              <w:rPr>
                <w:sz w:val="24"/>
                <w:szCs w:val="24"/>
              </w:rPr>
              <w:t xml:space="preserve"> Развитие речи.  Сочинение-рассказ по картине С. Григорьева «Вратарь». </w:t>
            </w:r>
          </w:p>
          <w:p w:rsidR="006C4024" w:rsidRPr="00C65479" w:rsidRDefault="00C37149" w:rsidP="00B46FCB">
            <w:pPr>
              <w:pStyle w:val="a5"/>
              <w:rPr>
                <w:sz w:val="24"/>
                <w:szCs w:val="24"/>
              </w:rPr>
            </w:pPr>
            <w:r w:rsidRPr="00C65479">
              <w:rPr>
                <w:sz w:val="24"/>
                <w:szCs w:val="24"/>
              </w:rPr>
              <w:lastRenderedPageBreak/>
              <w:t>Повторение изученного о деепричастии.</w:t>
            </w:r>
          </w:p>
          <w:p w:rsidR="00C37149" w:rsidRPr="00C65479" w:rsidRDefault="00C37149" w:rsidP="00B46FCB">
            <w:pPr>
              <w:pStyle w:val="a5"/>
              <w:rPr>
                <w:sz w:val="24"/>
                <w:szCs w:val="24"/>
              </w:rPr>
            </w:pPr>
            <w:r w:rsidRPr="00C65479">
              <w:rPr>
                <w:sz w:val="24"/>
                <w:szCs w:val="24"/>
              </w:rPr>
              <w:t>Контрольный диктант по теме. «Деепричастие» с грамматическим заданием.</w:t>
            </w:r>
          </w:p>
        </w:tc>
        <w:tc>
          <w:tcPr>
            <w:tcW w:w="1417" w:type="dxa"/>
          </w:tcPr>
          <w:p w:rsidR="006C4024" w:rsidRPr="00C65479" w:rsidRDefault="006C4024" w:rsidP="003F0096">
            <w:pPr>
              <w:spacing w:before="211"/>
              <w:jc w:val="center"/>
              <w:rPr>
                <w:sz w:val="24"/>
                <w:szCs w:val="24"/>
              </w:rPr>
            </w:pPr>
            <w:r w:rsidRPr="00C65479">
              <w:rPr>
                <w:sz w:val="24"/>
                <w:szCs w:val="24"/>
              </w:rPr>
              <w:lastRenderedPageBreak/>
              <w:t>1</w:t>
            </w:r>
            <w:r w:rsidR="002422B4" w:rsidRPr="00C65479">
              <w:rPr>
                <w:sz w:val="24"/>
                <w:szCs w:val="24"/>
              </w:rPr>
              <w:t>1</w:t>
            </w:r>
          </w:p>
        </w:tc>
        <w:tc>
          <w:tcPr>
            <w:tcW w:w="1215" w:type="dxa"/>
          </w:tcPr>
          <w:p w:rsidR="006C4024" w:rsidRPr="00C65479" w:rsidRDefault="003F0096" w:rsidP="003F0096">
            <w:pPr>
              <w:spacing w:before="211"/>
              <w:jc w:val="center"/>
              <w:rPr>
                <w:sz w:val="24"/>
                <w:szCs w:val="24"/>
              </w:rPr>
            </w:pPr>
            <w:r w:rsidRPr="00C65479">
              <w:rPr>
                <w:sz w:val="24"/>
                <w:szCs w:val="24"/>
              </w:rPr>
              <w:t>2</w:t>
            </w:r>
          </w:p>
        </w:tc>
        <w:tc>
          <w:tcPr>
            <w:tcW w:w="1843" w:type="dxa"/>
          </w:tcPr>
          <w:p w:rsidR="006C4024" w:rsidRPr="00C65479" w:rsidRDefault="003F0096" w:rsidP="003F0096">
            <w:pPr>
              <w:spacing w:before="211"/>
              <w:jc w:val="center"/>
              <w:rPr>
                <w:sz w:val="24"/>
                <w:szCs w:val="24"/>
              </w:rPr>
            </w:pPr>
            <w:r w:rsidRPr="00C65479">
              <w:rPr>
                <w:sz w:val="24"/>
                <w:szCs w:val="24"/>
              </w:rPr>
              <w:t>1</w:t>
            </w:r>
          </w:p>
        </w:tc>
      </w:tr>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lastRenderedPageBreak/>
              <w:t>6</w:t>
            </w:r>
          </w:p>
        </w:tc>
        <w:tc>
          <w:tcPr>
            <w:tcW w:w="3307" w:type="dxa"/>
          </w:tcPr>
          <w:p w:rsidR="006C4024" w:rsidRPr="00C65479" w:rsidRDefault="006C4024" w:rsidP="00B46FCB">
            <w:pPr>
              <w:spacing w:before="211"/>
              <w:rPr>
                <w:sz w:val="24"/>
                <w:szCs w:val="24"/>
              </w:rPr>
            </w:pPr>
            <w:r w:rsidRPr="00C65479">
              <w:rPr>
                <w:sz w:val="24"/>
                <w:szCs w:val="24"/>
              </w:rPr>
              <w:t>Наречие.</w:t>
            </w:r>
          </w:p>
        </w:tc>
        <w:tc>
          <w:tcPr>
            <w:tcW w:w="7129" w:type="dxa"/>
          </w:tcPr>
          <w:p w:rsidR="004E14ED" w:rsidRPr="00C65479" w:rsidRDefault="006C4024" w:rsidP="00B46FCB">
            <w:pPr>
              <w:rPr>
                <w:sz w:val="24"/>
                <w:szCs w:val="24"/>
              </w:rPr>
            </w:pPr>
            <w:r w:rsidRPr="00C65479">
              <w:rPr>
                <w:sz w:val="24"/>
                <w:szCs w:val="24"/>
              </w:rPr>
              <w:t>Наречие как часть речи. Синтаксическая роль.  Текстообразующая роль. Словообразование наречий.</w:t>
            </w:r>
            <w:r w:rsidR="004E14ED" w:rsidRPr="00C65479">
              <w:rPr>
                <w:sz w:val="24"/>
                <w:szCs w:val="24"/>
              </w:rPr>
              <w:t xml:space="preserve"> Разряды наречий. Степени сравнения наречий. </w:t>
            </w:r>
            <w:r w:rsidRPr="00C65479">
              <w:rPr>
                <w:sz w:val="24"/>
                <w:szCs w:val="24"/>
              </w:rPr>
              <w:t xml:space="preserve"> </w:t>
            </w:r>
            <w:r w:rsidR="004E14ED" w:rsidRPr="00C65479">
              <w:rPr>
                <w:sz w:val="24"/>
                <w:szCs w:val="24"/>
              </w:rPr>
              <w:t xml:space="preserve">Слитное и раздельное написание НЕ с наречиями </w:t>
            </w:r>
            <w:r w:rsidR="004F10B5" w:rsidRPr="00C65479">
              <w:rPr>
                <w:sz w:val="24"/>
                <w:szCs w:val="24"/>
              </w:rPr>
              <w:t>на -</w:t>
            </w:r>
            <w:r w:rsidR="004E14ED" w:rsidRPr="00C65479">
              <w:rPr>
                <w:sz w:val="24"/>
                <w:szCs w:val="24"/>
              </w:rPr>
              <w:t xml:space="preserve">О и –Е. </w:t>
            </w:r>
            <w:r w:rsidRPr="00C65479">
              <w:rPr>
                <w:sz w:val="24"/>
                <w:szCs w:val="24"/>
              </w:rPr>
              <w:t xml:space="preserve"> </w:t>
            </w:r>
            <w:r w:rsidR="004E14ED" w:rsidRPr="00C65479">
              <w:rPr>
                <w:sz w:val="24"/>
                <w:szCs w:val="24"/>
              </w:rPr>
              <w:t>Н и НН в наречиях на –О и –Е.</w:t>
            </w:r>
          </w:p>
          <w:p w:rsidR="004E14ED" w:rsidRPr="00C65479" w:rsidRDefault="004E14ED" w:rsidP="00B46FCB">
            <w:pPr>
              <w:rPr>
                <w:sz w:val="24"/>
                <w:szCs w:val="24"/>
              </w:rPr>
            </w:pPr>
            <w:r w:rsidRPr="00C65479">
              <w:rPr>
                <w:sz w:val="24"/>
                <w:szCs w:val="24"/>
              </w:rPr>
              <w:t>Развитие речи.  Описание действий. Сочинение - размышление о труде.</w:t>
            </w:r>
          </w:p>
          <w:p w:rsidR="006C4024" w:rsidRDefault="004E14ED" w:rsidP="00B46FCB">
            <w:pPr>
              <w:rPr>
                <w:sz w:val="24"/>
                <w:szCs w:val="24"/>
              </w:rPr>
            </w:pPr>
            <w:r w:rsidRPr="00C65479">
              <w:rPr>
                <w:sz w:val="24"/>
                <w:szCs w:val="24"/>
              </w:rPr>
              <w:t>Буквы Е и И в приставках НЕ- и НИ- отрицательных наречий.</w:t>
            </w:r>
            <w:r w:rsidR="006C4024" w:rsidRPr="00C65479">
              <w:rPr>
                <w:sz w:val="24"/>
                <w:szCs w:val="24"/>
              </w:rPr>
              <w:t xml:space="preserve"> </w:t>
            </w:r>
            <w:r w:rsidRPr="00C65479">
              <w:rPr>
                <w:sz w:val="24"/>
                <w:szCs w:val="24"/>
              </w:rPr>
              <w:t>Буквы О и Е после шипящих на конце наречий. Морфологический разбор наречия. Слитное и раздельное написание приставок в наречиях, образованных от существительных и количественных числительных.</w:t>
            </w:r>
            <w:r w:rsidR="003140D7" w:rsidRPr="00C65479">
              <w:rPr>
                <w:sz w:val="24"/>
                <w:szCs w:val="24"/>
              </w:rPr>
              <w:t xml:space="preserve"> Мягкий знак после шипящих на конце наречий. Повторение изученного о наречии.</w:t>
            </w:r>
          </w:p>
          <w:p w:rsidR="00C369B9" w:rsidRPr="00C65479" w:rsidRDefault="00C369B9" w:rsidP="00B46FCB">
            <w:pPr>
              <w:rPr>
                <w:sz w:val="24"/>
                <w:szCs w:val="24"/>
              </w:rPr>
            </w:pPr>
            <w:r>
              <w:rPr>
                <w:sz w:val="24"/>
                <w:szCs w:val="24"/>
              </w:rPr>
              <w:t xml:space="preserve">Проект. </w:t>
            </w:r>
            <w:r w:rsidRPr="00C369B9">
              <w:rPr>
                <w:sz w:val="24"/>
                <w:szCs w:val="24"/>
              </w:rPr>
              <w:t>Родители и дети в современном мире</w:t>
            </w:r>
          </w:p>
          <w:p w:rsidR="003140D7" w:rsidRPr="00C65479" w:rsidRDefault="003140D7" w:rsidP="00B46FCB">
            <w:pPr>
              <w:rPr>
                <w:sz w:val="24"/>
                <w:szCs w:val="24"/>
              </w:rPr>
            </w:pPr>
            <w:r w:rsidRPr="00C65479">
              <w:rPr>
                <w:sz w:val="24"/>
                <w:szCs w:val="24"/>
              </w:rPr>
              <w:t>Контрольный диктант. Правописание наречий.</w:t>
            </w:r>
          </w:p>
          <w:p w:rsidR="006C4024" w:rsidRPr="00C65479" w:rsidRDefault="006C4024" w:rsidP="00B46FCB">
            <w:pPr>
              <w:rPr>
                <w:sz w:val="24"/>
                <w:szCs w:val="24"/>
              </w:rPr>
            </w:pPr>
          </w:p>
        </w:tc>
        <w:tc>
          <w:tcPr>
            <w:tcW w:w="1417" w:type="dxa"/>
          </w:tcPr>
          <w:p w:rsidR="006C4024" w:rsidRPr="00C65479" w:rsidRDefault="006C4024" w:rsidP="003F0096">
            <w:pPr>
              <w:spacing w:before="211"/>
              <w:jc w:val="center"/>
              <w:rPr>
                <w:sz w:val="24"/>
                <w:szCs w:val="24"/>
              </w:rPr>
            </w:pPr>
            <w:r w:rsidRPr="00C65479">
              <w:rPr>
                <w:sz w:val="24"/>
                <w:szCs w:val="24"/>
              </w:rPr>
              <w:t>2</w:t>
            </w:r>
            <w:r w:rsidR="002422B4" w:rsidRPr="00C65479">
              <w:rPr>
                <w:sz w:val="24"/>
                <w:szCs w:val="24"/>
              </w:rPr>
              <w:t>4</w:t>
            </w:r>
          </w:p>
        </w:tc>
        <w:tc>
          <w:tcPr>
            <w:tcW w:w="1215" w:type="dxa"/>
          </w:tcPr>
          <w:p w:rsidR="006C4024" w:rsidRPr="00C65479" w:rsidRDefault="003F0096" w:rsidP="003F0096">
            <w:pPr>
              <w:spacing w:before="211"/>
              <w:jc w:val="center"/>
              <w:rPr>
                <w:sz w:val="24"/>
                <w:szCs w:val="24"/>
              </w:rPr>
            </w:pPr>
            <w:r w:rsidRPr="00C65479">
              <w:rPr>
                <w:sz w:val="24"/>
                <w:szCs w:val="24"/>
              </w:rPr>
              <w:t>1</w:t>
            </w:r>
          </w:p>
        </w:tc>
        <w:tc>
          <w:tcPr>
            <w:tcW w:w="1843" w:type="dxa"/>
          </w:tcPr>
          <w:p w:rsidR="006C4024" w:rsidRPr="00C65479" w:rsidRDefault="003F0096" w:rsidP="003F0096">
            <w:pPr>
              <w:spacing w:before="211"/>
              <w:jc w:val="center"/>
              <w:rPr>
                <w:sz w:val="24"/>
                <w:szCs w:val="24"/>
              </w:rPr>
            </w:pPr>
            <w:r w:rsidRPr="00C65479">
              <w:rPr>
                <w:sz w:val="24"/>
                <w:szCs w:val="24"/>
              </w:rPr>
              <w:t>1</w:t>
            </w:r>
          </w:p>
        </w:tc>
      </w:tr>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t>7</w:t>
            </w:r>
          </w:p>
        </w:tc>
        <w:tc>
          <w:tcPr>
            <w:tcW w:w="3307" w:type="dxa"/>
          </w:tcPr>
          <w:p w:rsidR="006C4024" w:rsidRPr="00C65479" w:rsidRDefault="006C4024" w:rsidP="00B46FCB">
            <w:pPr>
              <w:pStyle w:val="a5"/>
              <w:rPr>
                <w:sz w:val="24"/>
                <w:szCs w:val="24"/>
              </w:rPr>
            </w:pPr>
            <w:r w:rsidRPr="00C65479">
              <w:rPr>
                <w:sz w:val="24"/>
                <w:szCs w:val="24"/>
              </w:rPr>
              <w:t>Учебно-научная речь.</w:t>
            </w:r>
          </w:p>
        </w:tc>
        <w:tc>
          <w:tcPr>
            <w:tcW w:w="7129" w:type="dxa"/>
          </w:tcPr>
          <w:p w:rsidR="006C4024" w:rsidRPr="00C65479" w:rsidRDefault="006C4024" w:rsidP="00B46FCB">
            <w:pPr>
              <w:rPr>
                <w:sz w:val="24"/>
                <w:szCs w:val="24"/>
              </w:rPr>
            </w:pPr>
            <w:r w:rsidRPr="00C65479">
              <w:rPr>
                <w:sz w:val="24"/>
                <w:szCs w:val="24"/>
              </w:rPr>
              <w:t>Отзыв. Учебный доклад.</w:t>
            </w:r>
          </w:p>
        </w:tc>
        <w:tc>
          <w:tcPr>
            <w:tcW w:w="1417" w:type="dxa"/>
          </w:tcPr>
          <w:p w:rsidR="006C4024" w:rsidRPr="00C65479" w:rsidRDefault="002422B4" w:rsidP="003F0096">
            <w:pPr>
              <w:spacing w:before="211"/>
              <w:jc w:val="center"/>
              <w:rPr>
                <w:sz w:val="24"/>
                <w:szCs w:val="24"/>
              </w:rPr>
            </w:pPr>
            <w:r w:rsidRPr="00C65479">
              <w:rPr>
                <w:sz w:val="24"/>
                <w:szCs w:val="24"/>
              </w:rPr>
              <w:t>1</w:t>
            </w:r>
          </w:p>
        </w:tc>
        <w:tc>
          <w:tcPr>
            <w:tcW w:w="1215" w:type="dxa"/>
          </w:tcPr>
          <w:p w:rsidR="006C4024" w:rsidRPr="00C65479" w:rsidRDefault="003F0096" w:rsidP="003F0096">
            <w:pPr>
              <w:spacing w:before="211"/>
              <w:jc w:val="center"/>
              <w:rPr>
                <w:sz w:val="24"/>
                <w:szCs w:val="24"/>
              </w:rPr>
            </w:pPr>
            <w:r w:rsidRPr="00C65479">
              <w:rPr>
                <w:sz w:val="24"/>
                <w:szCs w:val="24"/>
              </w:rPr>
              <w:t>1</w:t>
            </w:r>
          </w:p>
        </w:tc>
        <w:tc>
          <w:tcPr>
            <w:tcW w:w="1843" w:type="dxa"/>
          </w:tcPr>
          <w:p w:rsidR="006C4024" w:rsidRPr="00C65479" w:rsidRDefault="003F0096" w:rsidP="003F0096">
            <w:pPr>
              <w:spacing w:before="211"/>
              <w:jc w:val="center"/>
              <w:rPr>
                <w:sz w:val="24"/>
                <w:szCs w:val="24"/>
              </w:rPr>
            </w:pPr>
            <w:r w:rsidRPr="00C65479">
              <w:rPr>
                <w:sz w:val="24"/>
                <w:szCs w:val="24"/>
              </w:rPr>
              <w:t>0</w:t>
            </w:r>
          </w:p>
        </w:tc>
      </w:tr>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t>8</w:t>
            </w:r>
          </w:p>
        </w:tc>
        <w:tc>
          <w:tcPr>
            <w:tcW w:w="3307" w:type="dxa"/>
          </w:tcPr>
          <w:p w:rsidR="006C4024" w:rsidRPr="00C65479" w:rsidRDefault="006C4024" w:rsidP="00B46FCB">
            <w:pPr>
              <w:pStyle w:val="a5"/>
              <w:rPr>
                <w:sz w:val="24"/>
                <w:szCs w:val="24"/>
              </w:rPr>
            </w:pPr>
            <w:r w:rsidRPr="00C65479">
              <w:rPr>
                <w:sz w:val="24"/>
                <w:szCs w:val="24"/>
              </w:rPr>
              <w:t xml:space="preserve">Категория состояния. </w:t>
            </w:r>
          </w:p>
          <w:p w:rsidR="006C4024" w:rsidRPr="00C65479" w:rsidRDefault="006C4024" w:rsidP="00B46FCB">
            <w:pPr>
              <w:pStyle w:val="a5"/>
              <w:rPr>
                <w:sz w:val="24"/>
                <w:szCs w:val="24"/>
              </w:rPr>
            </w:pPr>
          </w:p>
        </w:tc>
        <w:tc>
          <w:tcPr>
            <w:tcW w:w="7129" w:type="dxa"/>
          </w:tcPr>
          <w:p w:rsidR="003F0096" w:rsidRPr="00C65479" w:rsidRDefault="006C4024" w:rsidP="00B46FCB">
            <w:pPr>
              <w:pStyle w:val="a5"/>
              <w:rPr>
                <w:sz w:val="24"/>
                <w:szCs w:val="24"/>
              </w:rPr>
            </w:pPr>
            <w:r w:rsidRPr="00C65479">
              <w:rPr>
                <w:sz w:val="24"/>
                <w:szCs w:val="24"/>
              </w:rPr>
              <w:t xml:space="preserve"> Категория состояния как часть речи. Отличие от наречий. Синтаксическая роль. </w:t>
            </w:r>
            <w:r w:rsidR="004E14ED" w:rsidRPr="00C65479">
              <w:rPr>
                <w:sz w:val="24"/>
                <w:szCs w:val="24"/>
              </w:rPr>
              <w:t>Морфологический разбор категории состояния</w:t>
            </w:r>
          </w:p>
          <w:p w:rsidR="006C4024" w:rsidRPr="00C65479" w:rsidRDefault="003F0096" w:rsidP="00B46FCB">
            <w:pPr>
              <w:pStyle w:val="a5"/>
              <w:rPr>
                <w:sz w:val="24"/>
                <w:szCs w:val="24"/>
              </w:rPr>
            </w:pPr>
            <w:r w:rsidRPr="00C65479">
              <w:rPr>
                <w:sz w:val="24"/>
                <w:szCs w:val="24"/>
              </w:rPr>
              <w:t xml:space="preserve">Развитие речи. </w:t>
            </w:r>
            <w:r w:rsidR="006C4024" w:rsidRPr="00C65479">
              <w:rPr>
                <w:sz w:val="24"/>
                <w:szCs w:val="24"/>
              </w:rPr>
              <w:t>Выборочное изложение текста с описанием состояния человека или природы.</w:t>
            </w:r>
          </w:p>
        </w:tc>
        <w:tc>
          <w:tcPr>
            <w:tcW w:w="1417" w:type="dxa"/>
          </w:tcPr>
          <w:p w:rsidR="006C4024" w:rsidRPr="00C65479" w:rsidRDefault="002422B4" w:rsidP="003F0096">
            <w:pPr>
              <w:spacing w:before="211"/>
              <w:jc w:val="center"/>
              <w:rPr>
                <w:sz w:val="24"/>
                <w:szCs w:val="24"/>
              </w:rPr>
            </w:pPr>
            <w:r w:rsidRPr="00C65479">
              <w:rPr>
                <w:sz w:val="24"/>
                <w:szCs w:val="24"/>
              </w:rPr>
              <w:t>3</w:t>
            </w:r>
          </w:p>
        </w:tc>
        <w:tc>
          <w:tcPr>
            <w:tcW w:w="1215" w:type="dxa"/>
          </w:tcPr>
          <w:p w:rsidR="006C4024" w:rsidRPr="00C65479" w:rsidRDefault="003F0096" w:rsidP="003F0096">
            <w:pPr>
              <w:spacing w:before="211"/>
              <w:jc w:val="center"/>
              <w:rPr>
                <w:sz w:val="24"/>
                <w:szCs w:val="24"/>
              </w:rPr>
            </w:pPr>
            <w:r w:rsidRPr="00C65479">
              <w:rPr>
                <w:sz w:val="24"/>
                <w:szCs w:val="24"/>
              </w:rPr>
              <w:t>2</w:t>
            </w:r>
          </w:p>
        </w:tc>
        <w:tc>
          <w:tcPr>
            <w:tcW w:w="1843" w:type="dxa"/>
          </w:tcPr>
          <w:p w:rsidR="006C4024" w:rsidRPr="00C65479" w:rsidRDefault="003F0096" w:rsidP="003F0096">
            <w:pPr>
              <w:spacing w:before="211"/>
              <w:jc w:val="center"/>
              <w:rPr>
                <w:sz w:val="24"/>
                <w:szCs w:val="24"/>
              </w:rPr>
            </w:pPr>
            <w:r w:rsidRPr="00C65479">
              <w:rPr>
                <w:sz w:val="24"/>
                <w:szCs w:val="24"/>
              </w:rPr>
              <w:t>0</w:t>
            </w:r>
          </w:p>
        </w:tc>
      </w:tr>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t>9</w:t>
            </w:r>
          </w:p>
        </w:tc>
        <w:tc>
          <w:tcPr>
            <w:tcW w:w="3307" w:type="dxa"/>
          </w:tcPr>
          <w:p w:rsidR="006C4024" w:rsidRPr="00C65479" w:rsidRDefault="006C4024" w:rsidP="00B46FCB">
            <w:pPr>
              <w:pStyle w:val="a5"/>
              <w:rPr>
                <w:sz w:val="24"/>
                <w:szCs w:val="24"/>
              </w:rPr>
            </w:pPr>
            <w:r w:rsidRPr="00C65479">
              <w:rPr>
                <w:sz w:val="24"/>
                <w:szCs w:val="24"/>
              </w:rPr>
              <w:t>Служебные части речи. Предлог.</w:t>
            </w:r>
          </w:p>
          <w:p w:rsidR="006C4024" w:rsidRPr="00C65479" w:rsidRDefault="006C4024" w:rsidP="00B46FCB">
            <w:pPr>
              <w:pStyle w:val="a5"/>
              <w:rPr>
                <w:sz w:val="24"/>
                <w:szCs w:val="24"/>
              </w:rPr>
            </w:pPr>
          </w:p>
          <w:p w:rsidR="006C4024" w:rsidRPr="00C65479" w:rsidRDefault="006C4024" w:rsidP="00B46FCB">
            <w:pPr>
              <w:spacing w:before="211"/>
              <w:rPr>
                <w:sz w:val="24"/>
                <w:szCs w:val="24"/>
              </w:rPr>
            </w:pPr>
          </w:p>
        </w:tc>
        <w:tc>
          <w:tcPr>
            <w:tcW w:w="7129" w:type="dxa"/>
          </w:tcPr>
          <w:p w:rsidR="006C4024" w:rsidRPr="00C65479" w:rsidRDefault="006C4024" w:rsidP="00B46FCB">
            <w:pPr>
              <w:pStyle w:val="a5"/>
              <w:rPr>
                <w:sz w:val="24"/>
                <w:szCs w:val="24"/>
              </w:rPr>
            </w:pPr>
            <w:r w:rsidRPr="00C65479">
              <w:rPr>
                <w:sz w:val="24"/>
                <w:szCs w:val="24"/>
              </w:rPr>
              <w:t>Предлог как служебная часть речи. Синтаксическая роль предлогов. Непроизводные и производные предлоги. Простые и составные</w:t>
            </w:r>
            <w:r w:rsidR="00947CB7" w:rsidRPr="00C65479">
              <w:rPr>
                <w:sz w:val="24"/>
                <w:szCs w:val="24"/>
              </w:rPr>
              <w:t xml:space="preserve"> предлоги</w:t>
            </w:r>
            <w:r w:rsidRPr="00C65479">
              <w:rPr>
                <w:sz w:val="24"/>
                <w:szCs w:val="24"/>
              </w:rPr>
              <w:t>. Текстообразующая   роль предлогов.  Слитное и раздельное написания предлогов. Дефис в предлогах.</w:t>
            </w:r>
          </w:p>
          <w:p w:rsidR="003F0096" w:rsidRPr="00C65479" w:rsidRDefault="003F0096" w:rsidP="00B46FCB">
            <w:pPr>
              <w:pStyle w:val="a5"/>
              <w:rPr>
                <w:sz w:val="24"/>
                <w:szCs w:val="24"/>
              </w:rPr>
            </w:pPr>
            <w:r w:rsidRPr="00C65479">
              <w:rPr>
                <w:sz w:val="24"/>
                <w:szCs w:val="24"/>
              </w:rPr>
              <w:t>Промежуточная контрольная работа</w:t>
            </w:r>
          </w:p>
        </w:tc>
        <w:tc>
          <w:tcPr>
            <w:tcW w:w="1417" w:type="dxa"/>
          </w:tcPr>
          <w:p w:rsidR="006C4024" w:rsidRPr="00C65479" w:rsidRDefault="002422B4" w:rsidP="003F0096">
            <w:pPr>
              <w:spacing w:before="211"/>
              <w:jc w:val="center"/>
              <w:rPr>
                <w:sz w:val="24"/>
                <w:szCs w:val="24"/>
              </w:rPr>
            </w:pPr>
            <w:r w:rsidRPr="00C65479">
              <w:rPr>
                <w:sz w:val="24"/>
                <w:szCs w:val="24"/>
              </w:rPr>
              <w:t>8</w:t>
            </w:r>
          </w:p>
        </w:tc>
        <w:tc>
          <w:tcPr>
            <w:tcW w:w="1215" w:type="dxa"/>
          </w:tcPr>
          <w:p w:rsidR="006C4024" w:rsidRPr="00C65479" w:rsidRDefault="003F0096" w:rsidP="003F0096">
            <w:pPr>
              <w:spacing w:before="211"/>
              <w:jc w:val="center"/>
              <w:rPr>
                <w:sz w:val="24"/>
                <w:szCs w:val="24"/>
              </w:rPr>
            </w:pPr>
            <w:r w:rsidRPr="00C65479">
              <w:rPr>
                <w:sz w:val="24"/>
                <w:szCs w:val="24"/>
              </w:rPr>
              <w:t>0</w:t>
            </w:r>
          </w:p>
        </w:tc>
        <w:tc>
          <w:tcPr>
            <w:tcW w:w="1843" w:type="dxa"/>
          </w:tcPr>
          <w:p w:rsidR="006C4024" w:rsidRPr="00C65479" w:rsidRDefault="003F0096" w:rsidP="003F0096">
            <w:pPr>
              <w:spacing w:before="211"/>
              <w:jc w:val="center"/>
              <w:rPr>
                <w:sz w:val="24"/>
                <w:szCs w:val="24"/>
              </w:rPr>
            </w:pPr>
            <w:r w:rsidRPr="00C65479">
              <w:rPr>
                <w:sz w:val="24"/>
                <w:szCs w:val="24"/>
              </w:rPr>
              <w:t>1</w:t>
            </w:r>
          </w:p>
        </w:tc>
      </w:tr>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lastRenderedPageBreak/>
              <w:t>10</w:t>
            </w:r>
          </w:p>
        </w:tc>
        <w:tc>
          <w:tcPr>
            <w:tcW w:w="3307" w:type="dxa"/>
          </w:tcPr>
          <w:p w:rsidR="006C4024" w:rsidRPr="00C65479" w:rsidRDefault="006C4024" w:rsidP="00B46FCB">
            <w:pPr>
              <w:pStyle w:val="a5"/>
              <w:rPr>
                <w:sz w:val="24"/>
                <w:szCs w:val="24"/>
              </w:rPr>
            </w:pPr>
            <w:r w:rsidRPr="00C65479">
              <w:rPr>
                <w:sz w:val="24"/>
                <w:szCs w:val="24"/>
              </w:rPr>
              <w:t xml:space="preserve">Союз </w:t>
            </w:r>
          </w:p>
          <w:p w:rsidR="006C4024" w:rsidRPr="00C65479" w:rsidRDefault="006C4024" w:rsidP="00B46FCB">
            <w:pPr>
              <w:pStyle w:val="a5"/>
              <w:rPr>
                <w:sz w:val="24"/>
                <w:szCs w:val="24"/>
              </w:rPr>
            </w:pPr>
          </w:p>
        </w:tc>
        <w:tc>
          <w:tcPr>
            <w:tcW w:w="7129" w:type="dxa"/>
          </w:tcPr>
          <w:p w:rsidR="00947CB7" w:rsidRPr="00C65479" w:rsidRDefault="00947CB7" w:rsidP="00B46FCB">
            <w:pPr>
              <w:pStyle w:val="a5"/>
              <w:rPr>
                <w:sz w:val="24"/>
                <w:szCs w:val="24"/>
              </w:rPr>
            </w:pPr>
            <w:r w:rsidRPr="00C65479">
              <w:rPr>
                <w:sz w:val="24"/>
                <w:szCs w:val="24"/>
              </w:rPr>
              <w:t xml:space="preserve">Союз как часть речи. </w:t>
            </w:r>
            <w:r w:rsidR="006C4024" w:rsidRPr="00C65479">
              <w:rPr>
                <w:sz w:val="24"/>
                <w:szCs w:val="24"/>
              </w:rPr>
              <w:t>Синтаксическая роль союзов. Сочинительные и подчинительные союзы. Простые и составные</w:t>
            </w:r>
            <w:r w:rsidRPr="00C65479">
              <w:rPr>
                <w:sz w:val="24"/>
                <w:szCs w:val="24"/>
              </w:rPr>
              <w:t xml:space="preserve"> союзы</w:t>
            </w:r>
            <w:r w:rsidR="006C4024" w:rsidRPr="00C65479">
              <w:rPr>
                <w:sz w:val="24"/>
                <w:szCs w:val="24"/>
              </w:rPr>
              <w:t xml:space="preserve">.  Текстообразующая роль союзов. Слитное и раздельное написания союзов. </w:t>
            </w:r>
            <w:r w:rsidRPr="00C65479">
              <w:rPr>
                <w:sz w:val="24"/>
                <w:szCs w:val="24"/>
              </w:rPr>
              <w:t>Запятая между простыми предложениями в союзном сложном предложении.</w:t>
            </w:r>
          </w:p>
          <w:p w:rsidR="006C4024" w:rsidRPr="00C65479" w:rsidRDefault="00947CB7" w:rsidP="00B46FCB">
            <w:pPr>
              <w:pStyle w:val="a5"/>
              <w:rPr>
                <w:sz w:val="24"/>
                <w:szCs w:val="24"/>
              </w:rPr>
            </w:pPr>
            <w:r w:rsidRPr="00C65479">
              <w:rPr>
                <w:sz w:val="24"/>
                <w:szCs w:val="24"/>
              </w:rPr>
              <w:t>Развитие речи.  Сочинение- рассуждение «Книга – наш друг и советчик»</w:t>
            </w:r>
          </w:p>
          <w:p w:rsidR="00947CB7" w:rsidRPr="00C65479" w:rsidRDefault="00947CB7" w:rsidP="00B46FCB">
            <w:pPr>
              <w:pStyle w:val="a5"/>
              <w:rPr>
                <w:sz w:val="24"/>
                <w:szCs w:val="24"/>
              </w:rPr>
            </w:pPr>
            <w:r w:rsidRPr="00C65479">
              <w:rPr>
                <w:sz w:val="24"/>
                <w:szCs w:val="24"/>
              </w:rPr>
              <w:t>Слитное написание союзов также, тоже, чтобы.</w:t>
            </w:r>
          </w:p>
          <w:p w:rsidR="00947CB7" w:rsidRPr="00C65479" w:rsidRDefault="00947CB7" w:rsidP="00B46FCB">
            <w:pPr>
              <w:pStyle w:val="a5"/>
              <w:rPr>
                <w:sz w:val="24"/>
                <w:szCs w:val="24"/>
              </w:rPr>
            </w:pPr>
            <w:r w:rsidRPr="00C65479">
              <w:rPr>
                <w:sz w:val="24"/>
                <w:szCs w:val="24"/>
              </w:rPr>
              <w:t>Контрольный диктант с грамматическим заданием.</w:t>
            </w:r>
          </w:p>
        </w:tc>
        <w:tc>
          <w:tcPr>
            <w:tcW w:w="1417" w:type="dxa"/>
          </w:tcPr>
          <w:p w:rsidR="006C4024" w:rsidRPr="00C65479" w:rsidRDefault="006C4024" w:rsidP="003F0096">
            <w:pPr>
              <w:spacing w:before="211"/>
              <w:jc w:val="center"/>
              <w:rPr>
                <w:sz w:val="24"/>
                <w:szCs w:val="24"/>
              </w:rPr>
            </w:pPr>
            <w:r w:rsidRPr="00C65479">
              <w:rPr>
                <w:sz w:val="24"/>
                <w:szCs w:val="24"/>
              </w:rPr>
              <w:t>1</w:t>
            </w:r>
            <w:r w:rsidR="002422B4" w:rsidRPr="00C65479">
              <w:rPr>
                <w:sz w:val="24"/>
                <w:szCs w:val="24"/>
              </w:rPr>
              <w:t>0</w:t>
            </w:r>
          </w:p>
        </w:tc>
        <w:tc>
          <w:tcPr>
            <w:tcW w:w="1215" w:type="dxa"/>
          </w:tcPr>
          <w:p w:rsidR="006C4024" w:rsidRPr="00C65479" w:rsidRDefault="00947CB7" w:rsidP="00947CB7">
            <w:pPr>
              <w:spacing w:before="211"/>
              <w:jc w:val="center"/>
              <w:rPr>
                <w:sz w:val="24"/>
                <w:szCs w:val="24"/>
              </w:rPr>
            </w:pPr>
            <w:r w:rsidRPr="00C65479">
              <w:rPr>
                <w:sz w:val="24"/>
                <w:szCs w:val="24"/>
              </w:rPr>
              <w:t>1</w:t>
            </w:r>
          </w:p>
        </w:tc>
        <w:tc>
          <w:tcPr>
            <w:tcW w:w="1843" w:type="dxa"/>
          </w:tcPr>
          <w:p w:rsidR="006C4024" w:rsidRPr="00C65479" w:rsidRDefault="00947CB7" w:rsidP="00947CB7">
            <w:pPr>
              <w:spacing w:before="211"/>
              <w:jc w:val="center"/>
              <w:rPr>
                <w:sz w:val="24"/>
                <w:szCs w:val="24"/>
              </w:rPr>
            </w:pPr>
            <w:r w:rsidRPr="00C65479">
              <w:rPr>
                <w:sz w:val="24"/>
                <w:szCs w:val="24"/>
              </w:rPr>
              <w:t>1</w:t>
            </w:r>
          </w:p>
        </w:tc>
      </w:tr>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t>11</w:t>
            </w:r>
          </w:p>
        </w:tc>
        <w:tc>
          <w:tcPr>
            <w:tcW w:w="3307" w:type="dxa"/>
          </w:tcPr>
          <w:p w:rsidR="006C4024" w:rsidRPr="00C65479" w:rsidRDefault="006C4024" w:rsidP="00B46FCB">
            <w:pPr>
              <w:pStyle w:val="a5"/>
              <w:rPr>
                <w:sz w:val="24"/>
                <w:szCs w:val="24"/>
              </w:rPr>
            </w:pPr>
            <w:r w:rsidRPr="00C65479">
              <w:rPr>
                <w:sz w:val="24"/>
                <w:szCs w:val="24"/>
              </w:rPr>
              <w:t>Частица.</w:t>
            </w:r>
          </w:p>
        </w:tc>
        <w:tc>
          <w:tcPr>
            <w:tcW w:w="7129" w:type="dxa"/>
          </w:tcPr>
          <w:p w:rsidR="00977F70" w:rsidRDefault="006C4024" w:rsidP="00B46FCB">
            <w:pPr>
              <w:pStyle w:val="a5"/>
              <w:rPr>
                <w:sz w:val="24"/>
                <w:szCs w:val="24"/>
              </w:rPr>
            </w:pPr>
            <w:r w:rsidRPr="00C65479">
              <w:rPr>
                <w:sz w:val="24"/>
                <w:szCs w:val="24"/>
              </w:rPr>
              <w:t xml:space="preserve"> Синтаксическая роль частиц.  </w:t>
            </w:r>
            <w:r w:rsidR="00C65479" w:rsidRPr="00C65479">
              <w:rPr>
                <w:sz w:val="24"/>
                <w:szCs w:val="24"/>
              </w:rPr>
              <w:t>Текстообразующая роль</w:t>
            </w:r>
            <w:r w:rsidRPr="00C65479">
              <w:rPr>
                <w:sz w:val="24"/>
                <w:szCs w:val="24"/>
              </w:rPr>
              <w:t>. Формообразующие и смысловые частицы. Различение НЕ и НИ, их правописание.</w:t>
            </w:r>
            <w:r w:rsidR="00977F70" w:rsidRPr="00C65479">
              <w:rPr>
                <w:sz w:val="24"/>
                <w:szCs w:val="24"/>
              </w:rPr>
              <w:t xml:space="preserve"> Различение частицы </w:t>
            </w:r>
            <w:r w:rsidR="004F10B5" w:rsidRPr="00C65479">
              <w:rPr>
                <w:sz w:val="24"/>
                <w:szCs w:val="24"/>
              </w:rPr>
              <w:t>НЕ и</w:t>
            </w:r>
            <w:r w:rsidR="00977F70" w:rsidRPr="00C65479">
              <w:rPr>
                <w:sz w:val="24"/>
                <w:szCs w:val="24"/>
              </w:rPr>
              <w:t xml:space="preserve"> приставки НЕ-.</w:t>
            </w:r>
          </w:p>
          <w:p w:rsidR="004A5F10" w:rsidRPr="00C65479" w:rsidRDefault="004A5F10" w:rsidP="00B46FCB">
            <w:pPr>
              <w:pStyle w:val="a5"/>
              <w:rPr>
                <w:sz w:val="24"/>
                <w:szCs w:val="24"/>
              </w:rPr>
            </w:pPr>
            <w:r w:rsidRPr="004A5F10">
              <w:rPr>
                <w:sz w:val="24"/>
                <w:szCs w:val="24"/>
              </w:rPr>
              <w:t>Проект. История и язык: пути развития</w:t>
            </w:r>
          </w:p>
          <w:p w:rsidR="006C4024" w:rsidRDefault="00977F70" w:rsidP="00B46FCB">
            <w:pPr>
              <w:pStyle w:val="a5"/>
              <w:rPr>
                <w:sz w:val="24"/>
                <w:szCs w:val="24"/>
              </w:rPr>
            </w:pPr>
            <w:r w:rsidRPr="00C65479">
              <w:rPr>
                <w:sz w:val="24"/>
                <w:szCs w:val="24"/>
              </w:rPr>
              <w:t>Развитие речи.  Сочинение – рассказ по данному сюжету</w:t>
            </w:r>
            <w:r w:rsidR="006C4024" w:rsidRPr="00C65479">
              <w:rPr>
                <w:sz w:val="24"/>
                <w:szCs w:val="24"/>
              </w:rPr>
              <w:t xml:space="preserve"> </w:t>
            </w:r>
          </w:p>
          <w:p w:rsidR="008F179A" w:rsidRPr="00C65479" w:rsidRDefault="008F179A" w:rsidP="00B46FCB">
            <w:pPr>
              <w:pStyle w:val="a5"/>
              <w:rPr>
                <w:sz w:val="24"/>
                <w:szCs w:val="24"/>
              </w:rPr>
            </w:pPr>
            <w:r w:rsidRPr="008F179A">
              <w:rPr>
                <w:sz w:val="24"/>
                <w:szCs w:val="24"/>
              </w:rPr>
              <w:t>Промежуточная контрольная работа</w:t>
            </w:r>
          </w:p>
        </w:tc>
        <w:tc>
          <w:tcPr>
            <w:tcW w:w="1417" w:type="dxa"/>
          </w:tcPr>
          <w:p w:rsidR="006C4024" w:rsidRPr="00C65479" w:rsidRDefault="006C4024" w:rsidP="003F0096">
            <w:pPr>
              <w:spacing w:before="211"/>
              <w:jc w:val="center"/>
              <w:rPr>
                <w:sz w:val="24"/>
                <w:szCs w:val="24"/>
              </w:rPr>
            </w:pPr>
            <w:r w:rsidRPr="00C65479">
              <w:rPr>
                <w:sz w:val="24"/>
                <w:szCs w:val="24"/>
              </w:rPr>
              <w:t>1</w:t>
            </w:r>
            <w:r w:rsidR="008F179A">
              <w:rPr>
                <w:sz w:val="24"/>
                <w:szCs w:val="24"/>
              </w:rPr>
              <w:t>1</w:t>
            </w:r>
          </w:p>
        </w:tc>
        <w:tc>
          <w:tcPr>
            <w:tcW w:w="1215" w:type="dxa"/>
          </w:tcPr>
          <w:p w:rsidR="006C4024" w:rsidRPr="00C65479" w:rsidRDefault="00977F70" w:rsidP="00977F70">
            <w:pPr>
              <w:spacing w:before="211"/>
              <w:jc w:val="center"/>
              <w:rPr>
                <w:sz w:val="24"/>
                <w:szCs w:val="24"/>
              </w:rPr>
            </w:pPr>
            <w:r w:rsidRPr="00C65479">
              <w:rPr>
                <w:sz w:val="24"/>
                <w:szCs w:val="24"/>
              </w:rPr>
              <w:t>1</w:t>
            </w:r>
          </w:p>
        </w:tc>
        <w:tc>
          <w:tcPr>
            <w:tcW w:w="1843" w:type="dxa"/>
          </w:tcPr>
          <w:p w:rsidR="006C4024" w:rsidRPr="00C65479" w:rsidRDefault="008F179A" w:rsidP="00977F70">
            <w:pPr>
              <w:spacing w:before="211"/>
              <w:jc w:val="center"/>
              <w:rPr>
                <w:sz w:val="24"/>
                <w:szCs w:val="24"/>
              </w:rPr>
            </w:pPr>
            <w:r>
              <w:rPr>
                <w:sz w:val="24"/>
                <w:szCs w:val="24"/>
              </w:rPr>
              <w:t>1</w:t>
            </w:r>
          </w:p>
        </w:tc>
      </w:tr>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t>12</w:t>
            </w:r>
          </w:p>
        </w:tc>
        <w:tc>
          <w:tcPr>
            <w:tcW w:w="3307" w:type="dxa"/>
          </w:tcPr>
          <w:p w:rsidR="006C4024" w:rsidRPr="00C65479" w:rsidRDefault="006C4024" w:rsidP="00B46FCB">
            <w:pPr>
              <w:pStyle w:val="a5"/>
              <w:rPr>
                <w:sz w:val="24"/>
                <w:szCs w:val="24"/>
              </w:rPr>
            </w:pPr>
            <w:r w:rsidRPr="00C65479">
              <w:rPr>
                <w:sz w:val="24"/>
                <w:szCs w:val="24"/>
              </w:rPr>
              <w:t>Междометие. Звукоподражательные слова.</w:t>
            </w:r>
          </w:p>
          <w:p w:rsidR="006C4024" w:rsidRPr="00C65479" w:rsidRDefault="006C4024" w:rsidP="00B46FCB">
            <w:pPr>
              <w:pStyle w:val="a5"/>
              <w:rPr>
                <w:sz w:val="24"/>
                <w:szCs w:val="24"/>
              </w:rPr>
            </w:pPr>
          </w:p>
        </w:tc>
        <w:tc>
          <w:tcPr>
            <w:tcW w:w="7129" w:type="dxa"/>
          </w:tcPr>
          <w:p w:rsidR="006C4024" w:rsidRPr="00C65479" w:rsidRDefault="006C4024" w:rsidP="00B46FCB">
            <w:pPr>
              <w:pStyle w:val="a5"/>
              <w:rPr>
                <w:sz w:val="24"/>
                <w:szCs w:val="24"/>
              </w:rPr>
            </w:pPr>
            <w:r w:rsidRPr="00C65479">
              <w:rPr>
                <w:sz w:val="24"/>
                <w:szCs w:val="24"/>
              </w:rPr>
              <w:t>Междометие как часть речи. Синтаксическая роль. Звукоподражательные слова и их отличие от междометий. Дефис в междометиях. Интонационное выделение междометий. Запятая и восклицательный знак при междометиях.</w:t>
            </w:r>
          </w:p>
        </w:tc>
        <w:tc>
          <w:tcPr>
            <w:tcW w:w="1417" w:type="dxa"/>
          </w:tcPr>
          <w:p w:rsidR="006C4024" w:rsidRPr="00C65479" w:rsidRDefault="006C4024" w:rsidP="003F0096">
            <w:pPr>
              <w:spacing w:before="211"/>
              <w:jc w:val="center"/>
              <w:rPr>
                <w:sz w:val="24"/>
                <w:szCs w:val="24"/>
              </w:rPr>
            </w:pPr>
            <w:r w:rsidRPr="00C65479">
              <w:rPr>
                <w:sz w:val="24"/>
                <w:szCs w:val="24"/>
              </w:rPr>
              <w:t>2</w:t>
            </w:r>
          </w:p>
        </w:tc>
        <w:tc>
          <w:tcPr>
            <w:tcW w:w="1215" w:type="dxa"/>
          </w:tcPr>
          <w:p w:rsidR="006C4024" w:rsidRPr="00C65479" w:rsidRDefault="00977F70" w:rsidP="00977F70">
            <w:pPr>
              <w:spacing w:before="211"/>
              <w:jc w:val="center"/>
              <w:rPr>
                <w:sz w:val="24"/>
                <w:szCs w:val="24"/>
              </w:rPr>
            </w:pPr>
            <w:r w:rsidRPr="00C65479">
              <w:rPr>
                <w:sz w:val="24"/>
                <w:szCs w:val="24"/>
              </w:rPr>
              <w:t>-</w:t>
            </w:r>
          </w:p>
        </w:tc>
        <w:tc>
          <w:tcPr>
            <w:tcW w:w="1843" w:type="dxa"/>
          </w:tcPr>
          <w:p w:rsidR="006C4024" w:rsidRPr="00C65479" w:rsidRDefault="00977F70" w:rsidP="00977F70">
            <w:pPr>
              <w:spacing w:before="211"/>
              <w:jc w:val="center"/>
              <w:rPr>
                <w:sz w:val="24"/>
                <w:szCs w:val="24"/>
              </w:rPr>
            </w:pPr>
            <w:r w:rsidRPr="00C65479">
              <w:rPr>
                <w:sz w:val="24"/>
                <w:szCs w:val="24"/>
              </w:rPr>
              <w:t>-</w:t>
            </w:r>
          </w:p>
        </w:tc>
      </w:tr>
      <w:tr w:rsidR="006C4024" w:rsidRPr="00C65479" w:rsidTr="006C4024">
        <w:tc>
          <w:tcPr>
            <w:tcW w:w="682" w:type="dxa"/>
          </w:tcPr>
          <w:p w:rsidR="006C4024" w:rsidRPr="00C65479" w:rsidRDefault="006C4024" w:rsidP="00B46FCB">
            <w:pPr>
              <w:spacing w:before="211"/>
              <w:rPr>
                <w:sz w:val="24"/>
                <w:szCs w:val="24"/>
              </w:rPr>
            </w:pPr>
            <w:r w:rsidRPr="00C65479">
              <w:rPr>
                <w:sz w:val="24"/>
                <w:szCs w:val="24"/>
              </w:rPr>
              <w:t>13</w:t>
            </w:r>
          </w:p>
        </w:tc>
        <w:tc>
          <w:tcPr>
            <w:tcW w:w="3307" w:type="dxa"/>
          </w:tcPr>
          <w:p w:rsidR="006C4024" w:rsidRPr="00C65479" w:rsidRDefault="006C4024" w:rsidP="00B46FCB">
            <w:pPr>
              <w:pStyle w:val="a5"/>
              <w:rPr>
                <w:sz w:val="24"/>
                <w:szCs w:val="24"/>
              </w:rPr>
            </w:pPr>
            <w:r w:rsidRPr="00C65479">
              <w:rPr>
                <w:sz w:val="24"/>
                <w:szCs w:val="24"/>
              </w:rPr>
              <w:t xml:space="preserve"> Повторение изученного материала в 5-7 классах.</w:t>
            </w:r>
          </w:p>
          <w:p w:rsidR="006C4024" w:rsidRPr="00C65479" w:rsidRDefault="006C4024" w:rsidP="00B46FCB">
            <w:pPr>
              <w:pStyle w:val="a5"/>
              <w:rPr>
                <w:sz w:val="24"/>
                <w:szCs w:val="24"/>
              </w:rPr>
            </w:pPr>
          </w:p>
        </w:tc>
        <w:tc>
          <w:tcPr>
            <w:tcW w:w="7129" w:type="dxa"/>
          </w:tcPr>
          <w:p w:rsidR="0060400A" w:rsidRDefault="00804E4C" w:rsidP="00B46FCB">
            <w:pPr>
              <w:pStyle w:val="a5"/>
              <w:rPr>
                <w:sz w:val="24"/>
                <w:szCs w:val="24"/>
              </w:rPr>
            </w:pPr>
            <w:r w:rsidRPr="00C65479">
              <w:rPr>
                <w:sz w:val="24"/>
                <w:szCs w:val="24"/>
              </w:rPr>
              <w:t>Повторение. Разделы науки о русском языке. Фонетика и графика. Морфемика и Словообразование.</w:t>
            </w:r>
            <w:r w:rsidR="00977F70" w:rsidRPr="00C65479">
              <w:rPr>
                <w:sz w:val="24"/>
                <w:szCs w:val="24"/>
              </w:rPr>
              <w:t xml:space="preserve"> Лексика и фразеология. Проект. Орфография. Орфоэпия Синтаксис и пунктуация. Самостоятельные части речи. Служебные части речи</w:t>
            </w:r>
            <w:r w:rsidR="008F179A">
              <w:rPr>
                <w:sz w:val="24"/>
                <w:szCs w:val="24"/>
              </w:rPr>
              <w:t>.</w:t>
            </w:r>
          </w:p>
          <w:p w:rsidR="004A5F10" w:rsidRDefault="004A5F10" w:rsidP="00B46FCB">
            <w:pPr>
              <w:pStyle w:val="a5"/>
              <w:rPr>
                <w:sz w:val="24"/>
                <w:szCs w:val="24"/>
              </w:rPr>
            </w:pPr>
            <w:r w:rsidRPr="004A5F10">
              <w:rPr>
                <w:sz w:val="24"/>
                <w:szCs w:val="24"/>
              </w:rPr>
              <w:t>Проект. Повышение речевой культуры в современном обществе</w:t>
            </w:r>
          </w:p>
          <w:p w:rsidR="008F179A" w:rsidRPr="00C65479" w:rsidRDefault="008F179A" w:rsidP="00B46FCB">
            <w:pPr>
              <w:pStyle w:val="a5"/>
              <w:rPr>
                <w:sz w:val="24"/>
                <w:szCs w:val="24"/>
              </w:rPr>
            </w:pPr>
            <w:r w:rsidRPr="008F179A">
              <w:rPr>
                <w:sz w:val="24"/>
                <w:szCs w:val="24"/>
              </w:rPr>
              <w:t>Контрольная работа по теме «Морфология и орфография»</w:t>
            </w:r>
          </w:p>
        </w:tc>
        <w:tc>
          <w:tcPr>
            <w:tcW w:w="1417" w:type="dxa"/>
          </w:tcPr>
          <w:p w:rsidR="006C4024" w:rsidRPr="00C65479" w:rsidRDefault="0060400A" w:rsidP="003F0096">
            <w:pPr>
              <w:spacing w:before="211"/>
              <w:jc w:val="center"/>
              <w:rPr>
                <w:sz w:val="24"/>
                <w:szCs w:val="24"/>
              </w:rPr>
            </w:pPr>
            <w:r>
              <w:rPr>
                <w:sz w:val="24"/>
                <w:szCs w:val="24"/>
              </w:rPr>
              <w:t>7</w:t>
            </w:r>
          </w:p>
        </w:tc>
        <w:tc>
          <w:tcPr>
            <w:tcW w:w="1215" w:type="dxa"/>
          </w:tcPr>
          <w:p w:rsidR="006C4024" w:rsidRPr="00C65479" w:rsidRDefault="00804E4C" w:rsidP="00804E4C">
            <w:pPr>
              <w:spacing w:before="211"/>
              <w:jc w:val="center"/>
              <w:rPr>
                <w:sz w:val="24"/>
                <w:szCs w:val="24"/>
              </w:rPr>
            </w:pPr>
            <w:r w:rsidRPr="00C65479">
              <w:rPr>
                <w:sz w:val="24"/>
                <w:szCs w:val="24"/>
              </w:rPr>
              <w:t>-</w:t>
            </w:r>
          </w:p>
        </w:tc>
        <w:tc>
          <w:tcPr>
            <w:tcW w:w="1843" w:type="dxa"/>
          </w:tcPr>
          <w:p w:rsidR="006C4024" w:rsidRPr="00C65479" w:rsidRDefault="0060400A" w:rsidP="00804E4C">
            <w:pPr>
              <w:spacing w:before="211"/>
              <w:jc w:val="center"/>
              <w:rPr>
                <w:sz w:val="24"/>
                <w:szCs w:val="24"/>
              </w:rPr>
            </w:pPr>
            <w:r>
              <w:rPr>
                <w:sz w:val="24"/>
                <w:szCs w:val="24"/>
              </w:rPr>
              <w:t>1</w:t>
            </w:r>
          </w:p>
        </w:tc>
      </w:tr>
      <w:tr w:rsidR="006C4024" w:rsidRPr="00C65479" w:rsidTr="006C4024">
        <w:tc>
          <w:tcPr>
            <w:tcW w:w="11118" w:type="dxa"/>
            <w:gridSpan w:val="3"/>
          </w:tcPr>
          <w:p w:rsidR="006C4024" w:rsidRPr="00C65479" w:rsidRDefault="006C4024" w:rsidP="00B46FCB">
            <w:pPr>
              <w:pStyle w:val="a5"/>
              <w:rPr>
                <w:sz w:val="24"/>
                <w:szCs w:val="24"/>
              </w:rPr>
            </w:pPr>
            <w:r w:rsidRPr="00C65479">
              <w:rPr>
                <w:sz w:val="24"/>
                <w:szCs w:val="24"/>
              </w:rPr>
              <w:t xml:space="preserve"> </w:t>
            </w:r>
            <w:r w:rsidR="002422B4" w:rsidRPr="00C65479">
              <w:rPr>
                <w:sz w:val="24"/>
                <w:szCs w:val="24"/>
              </w:rPr>
              <w:t>И</w:t>
            </w:r>
            <w:r w:rsidRPr="00C65479">
              <w:rPr>
                <w:sz w:val="24"/>
                <w:szCs w:val="24"/>
              </w:rPr>
              <w:t>того</w:t>
            </w:r>
            <w:r w:rsidR="002422B4" w:rsidRPr="00C65479">
              <w:rPr>
                <w:sz w:val="24"/>
                <w:szCs w:val="24"/>
              </w:rPr>
              <w:t>:140ч.</w:t>
            </w:r>
          </w:p>
        </w:tc>
        <w:tc>
          <w:tcPr>
            <w:tcW w:w="1417" w:type="dxa"/>
          </w:tcPr>
          <w:p w:rsidR="006C4024" w:rsidRPr="00C65479" w:rsidRDefault="006C4024" w:rsidP="003F0096">
            <w:pPr>
              <w:spacing w:before="211"/>
              <w:jc w:val="center"/>
              <w:rPr>
                <w:sz w:val="24"/>
                <w:szCs w:val="24"/>
              </w:rPr>
            </w:pPr>
            <w:r w:rsidRPr="00C65479">
              <w:rPr>
                <w:sz w:val="24"/>
                <w:szCs w:val="24"/>
              </w:rPr>
              <w:t>1</w:t>
            </w:r>
            <w:r w:rsidR="002422B4" w:rsidRPr="00C65479">
              <w:rPr>
                <w:sz w:val="24"/>
                <w:szCs w:val="24"/>
              </w:rPr>
              <w:t>1</w:t>
            </w:r>
            <w:r w:rsidR="00D14831">
              <w:rPr>
                <w:sz w:val="24"/>
                <w:szCs w:val="24"/>
              </w:rPr>
              <w:t>3</w:t>
            </w:r>
          </w:p>
        </w:tc>
        <w:tc>
          <w:tcPr>
            <w:tcW w:w="1215" w:type="dxa"/>
          </w:tcPr>
          <w:p w:rsidR="006C4024" w:rsidRPr="00C65479" w:rsidRDefault="002422B4" w:rsidP="002422B4">
            <w:pPr>
              <w:spacing w:before="211"/>
              <w:jc w:val="center"/>
              <w:rPr>
                <w:sz w:val="24"/>
                <w:szCs w:val="24"/>
              </w:rPr>
            </w:pPr>
            <w:r w:rsidRPr="00C65479">
              <w:rPr>
                <w:sz w:val="24"/>
                <w:szCs w:val="24"/>
              </w:rPr>
              <w:t>16</w:t>
            </w:r>
          </w:p>
        </w:tc>
        <w:tc>
          <w:tcPr>
            <w:tcW w:w="1843" w:type="dxa"/>
          </w:tcPr>
          <w:p w:rsidR="006C4024" w:rsidRPr="00C65479" w:rsidRDefault="0060400A" w:rsidP="002422B4">
            <w:pPr>
              <w:spacing w:before="211"/>
              <w:jc w:val="center"/>
              <w:rPr>
                <w:sz w:val="24"/>
                <w:szCs w:val="24"/>
              </w:rPr>
            </w:pPr>
            <w:r>
              <w:rPr>
                <w:sz w:val="24"/>
                <w:szCs w:val="24"/>
              </w:rPr>
              <w:t>1</w:t>
            </w:r>
            <w:r w:rsidR="008F179A">
              <w:rPr>
                <w:sz w:val="24"/>
                <w:szCs w:val="24"/>
              </w:rPr>
              <w:t>1</w:t>
            </w:r>
          </w:p>
        </w:tc>
      </w:tr>
    </w:tbl>
    <w:p w:rsidR="004A5F10" w:rsidRDefault="004607B9" w:rsidP="004607B9">
      <w:pPr>
        <w:spacing w:line="240" w:lineRule="auto"/>
        <w:rPr>
          <w:rFonts w:ascii="Times New Roman" w:eastAsiaTheme="minorHAnsi" w:hAnsi="Times New Roman" w:cs="Times New Roman"/>
          <w:sz w:val="24"/>
          <w:szCs w:val="24"/>
          <w:lang w:eastAsia="en-US"/>
        </w:rPr>
      </w:pPr>
      <w:r w:rsidRPr="00C65479">
        <w:rPr>
          <w:rFonts w:ascii="Times New Roman" w:eastAsiaTheme="minorHAnsi" w:hAnsi="Times New Roman" w:cs="Times New Roman"/>
          <w:sz w:val="24"/>
          <w:szCs w:val="24"/>
          <w:lang w:eastAsia="en-US"/>
        </w:rPr>
        <w:t xml:space="preserve">                                                                                         </w:t>
      </w:r>
    </w:p>
    <w:p w:rsidR="004A5F10" w:rsidRDefault="004A5F10" w:rsidP="004607B9">
      <w:pPr>
        <w:spacing w:line="240" w:lineRule="auto"/>
        <w:rPr>
          <w:rFonts w:ascii="Times New Roman" w:eastAsiaTheme="minorHAnsi" w:hAnsi="Times New Roman" w:cs="Times New Roman"/>
          <w:sz w:val="24"/>
          <w:szCs w:val="24"/>
          <w:lang w:eastAsia="en-US"/>
        </w:rPr>
      </w:pPr>
    </w:p>
    <w:p w:rsidR="00F8563B" w:rsidRPr="00C65479" w:rsidRDefault="004607B9" w:rsidP="004607B9">
      <w:pPr>
        <w:spacing w:line="240" w:lineRule="auto"/>
        <w:rPr>
          <w:rFonts w:ascii="Times New Roman" w:eastAsiaTheme="minorHAnsi" w:hAnsi="Times New Roman" w:cs="Times New Roman"/>
          <w:sz w:val="24"/>
          <w:szCs w:val="24"/>
          <w:lang w:eastAsia="en-US"/>
        </w:rPr>
      </w:pPr>
      <w:r w:rsidRPr="00C65479">
        <w:rPr>
          <w:rFonts w:ascii="Times New Roman" w:eastAsiaTheme="minorHAnsi" w:hAnsi="Times New Roman" w:cs="Times New Roman"/>
          <w:sz w:val="24"/>
          <w:szCs w:val="24"/>
          <w:lang w:eastAsia="en-US"/>
        </w:rPr>
        <w:t xml:space="preserve">        </w:t>
      </w:r>
      <w:bookmarkStart w:id="0" w:name="_GoBack"/>
      <w:bookmarkEnd w:id="0"/>
    </w:p>
    <w:p w:rsidR="00EC6911" w:rsidRDefault="00EC6911" w:rsidP="00F8563B">
      <w:pPr>
        <w:spacing w:line="240" w:lineRule="auto"/>
        <w:jc w:val="center"/>
        <w:rPr>
          <w:rFonts w:ascii="Times New Roman" w:eastAsiaTheme="minorHAnsi" w:hAnsi="Times New Roman" w:cs="Times New Roman"/>
          <w:sz w:val="24"/>
          <w:szCs w:val="24"/>
          <w:lang w:eastAsia="en-US"/>
        </w:rPr>
      </w:pPr>
    </w:p>
    <w:p w:rsidR="00EC6911" w:rsidRDefault="00EC6911" w:rsidP="00F8563B">
      <w:pPr>
        <w:spacing w:line="240" w:lineRule="auto"/>
        <w:jc w:val="center"/>
        <w:rPr>
          <w:rFonts w:ascii="Times New Roman" w:eastAsiaTheme="minorHAnsi" w:hAnsi="Times New Roman" w:cs="Times New Roman"/>
          <w:sz w:val="24"/>
          <w:szCs w:val="24"/>
          <w:lang w:eastAsia="en-US"/>
        </w:rPr>
      </w:pPr>
      <w:r w:rsidRPr="00EC6911">
        <w:rPr>
          <w:rFonts w:ascii="Times New Roman" w:eastAsiaTheme="minorHAnsi" w:hAnsi="Times New Roman" w:cs="Times New Roman"/>
          <w:sz w:val="24"/>
          <w:szCs w:val="24"/>
          <w:lang w:eastAsia="en-US"/>
        </w:rPr>
        <w:t>Тематическое планирование с учётом рабочей программы воспитания</w:t>
      </w:r>
    </w:p>
    <w:tbl>
      <w:tblPr>
        <w:tblStyle w:val="a6"/>
        <w:tblW w:w="14879" w:type="dxa"/>
        <w:tblLook w:val="04A0" w:firstRow="1" w:lastRow="0" w:firstColumn="1" w:lastColumn="0" w:noHBand="0" w:noVBand="1"/>
      </w:tblPr>
      <w:tblGrid>
        <w:gridCol w:w="842"/>
        <w:gridCol w:w="4558"/>
        <w:gridCol w:w="8106"/>
        <w:gridCol w:w="1373"/>
      </w:tblGrid>
      <w:tr w:rsidR="00EC6911" w:rsidRPr="00B72DC4" w:rsidTr="00936F48">
        <w:tc>
          <w:tcPr>
            <w:tcW w:w="842" w:type="dxa"/>
          </w:tcPr>
          <w:p w:rsidR="00EC6911" w:rsidRPr="00B72DC4" w:rsidRDefault="00EC6911" w:rsidP="00936F48">
            <w:pPr>
              <w:spacing w:after="160" w:line="259" w:lineRule="auto"/>
              <w:jc w:val="center"/>
              <w:rPr>
                <w:sz w:val="24"/>
                <w:szCs w:val="24"/>
              </w:rPr>
            </w:pPr>
            <w:r w:rsidRPr="00B72DC4">
              <w:rPr>
                <w:sz w:val="24"/>
                <w:szCs w:val="24"/>
              </w:rPr>
              <w:t>№п/п</w:t>
            </w:r>
          </w:p>
        </w:tc>
        <w:tc>
          <w:tcPr>
            <w:tcW w:w="4558" w:type="dxa"/>
          </w:tcPr>
          <w:p w:rsidR="00EC6911" w:rsidRPr="00B72DC4" w:rsidRDefault="00EC6911" w:rsidP="00936F48">
            <w:pPr>
              <w:spacing w:after="160" w:line="259" w:lineRule="auto"/>
              <w:jc w:val="center"/>
              <w:rPr>
                <w:sz w:val="24"/>
                <w:szCs w:val="24"/>
              </w:rPr>
            </w:pPr>
            <w:r w:rsidRPr="00B72DC4">
              <w:rPr>
                <w:sz w:val="24"/>
                <w:szCs w:val="24"/>
              </w:rPr>
              <w:t>тема раздела</w:t>
            </w:r>
          </w:p>
        </w:tc>
        <w:tc>
          <w:tcPr>
            <w:tcW w:w="8106" w:type="dxa"/>
          </w:tcPr>
          <w:p w:rsidR="00EC6911" w:rsidRPr="00B72DC4" w:rsidRDefault="00EC6911" w:rsidP="00936F48">
            <w:pPr>
              <w:spacing w:after="160" w:line="259" w:lineRule="auto"/>
              <w:jc w:val="center"/>
              <w:rPr>
                <w:sz w:val="24"/>
                <w:szCs w:val="24"/>
              </w:rPr>
            </w:pPr>
            <w:r w:rsidRPr="00B72DC4">
              <w:rPr>
                <w:sz w:val="24"/>
                <w:szCs w:val="24"/>
              </w:rPr>
              <w:t>модуль воспитательной программы «Школьный урок»</w:t>
            </w:r>
          </w:p>
        </w:tc>
        <w:tc>
          <w:tcPr>
            <w:tcW w:w="1373" w:type="dxa"/>
          </w:tcPr>
          <w:p w:rsidR="00EC6911" w:rsidRPr="00B72DC4" w:rsidRDefault="00EC6911" w:rsidP="00936F48">
            <w:pPr>
              <w:spacing w:after="160" w:line="259" w:lineRule="auto"/>
              <w:jc w:val="center"/>
              <w:rPr>
                <w:sz w:val="24"/>
                <w:szCs w:val="24"/>
              </w:rPr>
            </w:pPr>
            <w:r w:rsidRPr="00B72DC4">
              <w:rPr>
                <w:sz w:val="24"/>
                <w:szCs w:val="24"/>
              </w:rPr>
              <w:t>количество часов</w:t>
            </w:r>
          </w:p>
        </w:tc>
      </w:tr>
      <w:tr w:rsidR="00EC6911" w:rsidRPr="00B72DC4" w:rsidTr="00936F48">
        <w:tc>
          <w:tcPr>
            <w:tcW w:w="842" w:type="dxa"/>
          </w:tcPr>
          <w:p w:rsidR="00EC6911" w:rsidRPr="00B72DC4" w:rsidRDefault="00EC6911" w:rsidP="00936F48">
            <w:pPr>
              <w:spacing w:after="160" w:line="259" w:lineRule="auto"/>
              <w:jc w:val="center"/>
              <w:rPr>
                <w:sz w:val="24"/>
                <w:szCs w:val="24"/>
              </w:rPr>
            </w:pPr>
            <w:r w:rsidRPr="00B72DC4">
              <w:rPr>
                <w:sz w:val="24"/>
                <w:szCs w:val="24"/>
              </w:rPr>
              <w:t>1</w:t>
            </w:r>
          </w:p>
        </w:tc>
        <w:tc>
          <w:tcPr>
            <w:tcW w:w="4558" w:type="dxa"/>
          </w:tcPr>
          <w:p w:rsidR="00EC6911" w:rsidRPr="00B72DC4" w:rsidRDefault="00EC6911" w:rsidP="00936F48">
            <w:pPr>
              <w:spacing w:after="160" w:line="259" w:lineRule="auto"/>
              <w:rPr>
                <w:sz w:val="24"/>
                <w:szCs w:val="24"/>
              </w:rPr>
            </w:pPr>
            <w:r w:rsidRPr="00B72DC4">
              <w:rPr>
                <w:sz w:val="24"/>
                <w:szCs w:val="24"/>
              </w:rPr>
              <w:t>Русский язык как развивающееся  явление.</w:t>
            </w:r>
          </w:p>
        </w:tc>
        <w:tc>
          <w:tcPr>
            <w:tcW w:w="8106" w:type="dxa"/>
          </w:tcPr>
          <w:p w:rsidR="00814C71" w:rsidRPr="00814C71" w:rsidRDefault="00814C71" w:rsidP="00814C71">
            <w:pPr>
              <w:rPr>
                <w:sz w:val="24"/>
                <w:szCs w:val="24"/>
              </w:rPr>
            </w:pPr>
            <w:r w:rsidRPr="00814C71">
              <w:rPr>
                <w:sz w:val="24"/>
                <w:szCs w:val="24"/>
              </w:rPr>
              <w:t>Усвоение знаний о русском языке как развивающейся системе с целью совершенствование речевого развития обучающихся.</w:t>
            </w:r>
          </w:p>
          <w:p w:rsidR="00EC6911" w:rsidRPr="00B72DC4" w:rsidRDefault="00936F48" w:rsidP="00936F48">
            <w:pPr>
              <w:spacing w:after="160" w:line="259" w:lineRule="auto"/>
              <w:rPr>
                <w:sz w:val="24"/>
                <w:szCs w:val="24"/>
              </w:rPr>
            </w:pPr>
            <w:r>
              <w:rPr>
                <w:sz w:val="24"/>
                <w:szCs w:val="24"/>
              </w:rPr>
              <w:t>У</w:t>
            </w:r>
            <w:r w:rsidRPr="00936F48">
              <w:rPr>
                <w:sz w:val="24"/>
                <w:szCs w:val="24"/>
              </w:rPr>
              <w:t>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r>
              <w:rPr>
                <w:sz w:val="24"/>
                <w:szCs w:val="24"/>
              </w:rPr>
              <w:t xml:space="preserve"> через </w:t>
            </w:r>
            <w:r w:rsidRPr="00936F48">
              <w:rPr>
                <w:sz w:val="24"/>
                <w:szCs w:val="24"/>
              </w:rPr>
              <w:t xml:space="preserve"> </w:t>
            </w:r>
            <w:r>
              <w:rPr>
                <w:sz w:val="24"/>
                <w:szCs w:val="24"/>
              </w:rPr>
              <w:t>у</w:t>
            </w:r>
            <w:r w:rsidR="00EC6911" w:rsidRPr="00B72DC4">
              <w:rPr>
                <w:sz w:val="24"/>
                <w:szCs w:val="24"/>
              </w:rPr>
              <w:t>рок «День Знаний» 1 сентября</w:t>
            </w:r>
          </w:p>
        </w:tc>
        <w:tc>
          <w:tcPr>
            <w:tcW w:w="1373" w:type="dxa"/>
          </w:tcPr>
          <w:p w:rsidR="00EC6911" w:rsidRPr="00B72DC4" w:rsidRDefault="00EC6911" w:rsidP="00936F48">
            <w:pPr>
              <w:spacing w:after="160" w:line="259" w:lineRule="auto"/>
              <w:jc w:val="center"/>
              <w:rPr>
                <w:sz w:val="24"/>
                <w:szCs w:val="24"/>
              </w:rPr>
            </w:pPr>
            <w:r>
              <w:rPr>
                <w:sz w:val="24"/>
                <w:szCs w:val="24"/>
              </w:rPr>
              <w:t>1</w:t>
            </w:r>
          </w:p>
        </w:tc>
      </w:tr>
      <w:tr w:rsidR="00EC6911" w:rsidRPr="00B72DC4" w:rsidTr="00936F48">
        <w:tc>
          <w:tcPr>
            <w:tcW w:w="842" w:type="dxa"/>
          </w:tcPr>
          <w:p w:rsidR="00EC6911" w:rsidRPr="00B72DC4" w:rsidRDefault="00EC6911" w:rsidP="00936F48">
            <w:pPr>
              <w:spacing w:after="160" w:line="259" w:lineRule="auto"/>
              <w:jc w:val="center"/>
              <w:rPr>
                <w:sz w:val="24"/>
                <w:szCs w:val="24"/>
              </w:rPr>
            </w:pPr>
            <w:r w:rsidRPr="00B72DC4">
              <w:rPr>
                <w:sz w:val="24"/>
                <w:szCs w:val="24"/>
              </w:rPr>
              <w:t>2</w:t>
            </w:r>
          </w:p>
        </w:tc>
        <w:tc>
          <w:tcPr>
            <w:tcW w:w="4558" w:type="dxa"/>
          </w:tcPr>
          <w:p w:rsidR="00EC6911" w:rsidRPr="00B72DC4" w:rsidRDefault="00EC6911" w:rsidP="00936F48">
            <w:pPr>
              <w:spacing w:after="160" w:line="259" w:lineRule="auto"/>
              <w:rPr>
                <w:sz w:val="24"/>
                <w:szCs w:val="24"/>
              </w:rPr>
            </w:pPr>
            <w:r w:rsidRPr="00B72DC4">
              <w:rPr>
                <w:sz w:val="24"/>
                <w:szCs w:val="24"/>
              </w:rPr>
              <w:t>Повторение пройденного в 5-6 классах.</w:t>
            </w:r>
          </w:p>
        </w:tc>
        <w:tc>
          <w:tcPr>
            <w:tcW w:w="8106" w:type="dxa"/>
          </w:tcPr>
          <w:p w:rsidR="00EC6911" w:rsidRPr="00B72DC4" w:rsidRDefault="00814C71" w:rsidP="00936F48">
            <w:pPr>
              <w:spacing w:after="160" w:line="259" w:lineRule="auto"/>
              <w:rPr>
                <w:sz w:val="24"/>
                <w:szCs w:val="24"/>
              </w:rPr>
            </w:pPr>
            <w:r w:rsidRPr="00814C71">
              <w:rPr>
                <w:sz w:val="24"/>
                <w:szCs w:val="24"/>
              </w:rPr>
              <w:t>Формирование отношения к русскому языку как  осно</w:t>
            </w:r>
            <w:r>
              <w:rPr>
                <w:sz w:val="24"/>
                <w:szCs w:val="24"/>
              </w:rPr>
              <w:t xml:space="preserve">ве развития мышления и средству обучения в школе. </w:t>
            </w:r>
            <w:r w:rsidR="00936F48">
              <w:rPr>
                <w:sz w:val="24"/>
                <w:szCs w:val="24"/>
              </w:rPr>
              <w:t>П</w:t>
            </w:r>
            <w:r w:rsidR="00936F48" w:rsidRPr="00936F48">
              <w:rPr>
                <w:sz w:val="24"/>
                <w:szCs w:val="24"/>
              </w:rPr>
              <w:t>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w:t>
            </w:r>
            <w:r w:rsidR="00936F48">
              <w:rPr>
                <w:sz w:val="24"/>
                <w:szCs w:val="24"/>
              </w:rPr>
              <w:t>й дисциплины и самоорганизации  с проведением урока</w:t>
            </w:r>
            <w:r w:rsidR="00EC6911" w:rsidRPr="00B72DC4">
              <w:rPr>
                <w:sz w:val="24"/>
                <w:szCs w:val="24"/>
              </w:rPr>
              <w:t xml:space="preserve"> в рамках «Недели безопасности»</w:t>
            </w:r>
            <w:r w:rsidR="00936F48">
              <w:rPr>
                <w:sz w:val="24"/>
                <w:szCs w:val="24"/>
              </w:rPr>
              <w:t xml:space="preserve">, </w:t>
            </w:r>
            <w:r w:rsidR="00EC6911" w:rsidRPr="00B72DC4">
              <w:rPr>
                <w:sz w:val="24"/>
                <w:szCs w:val="24"/>
              </w:rPr>
              <w:t>В</w:t>
            </w:r>
            <w:r w:rsidR="00936F48">
              <w:rPr>
                <w:sz w:val="24"/>
                <w:szCs w:val="24"/>
              </w:rPr>
              <w:t>сероссийского</w:t>
            </w:r>
            <w:r w:rsidR="00EC6911" w:rsidRPr="00B72DC4">
              <w:rPr>
                <w:sz w:val="24"/>
                <w:szCs w:val="24"/>
              </w:rPr>
              <w:t xml:space="preserve"> урок</w:t>
            </w:r>
            <w:r w:rsidR="00936F48">
              <w:rPr>
                <w:sz w:val="24"/>
                <w:szCs w:val="24"/>
              </w:rPr>
              <w:t>а</w:t>
            </w:r>
            <w:r w:rsidR="00EC6911" w:rsidRPr="00B72DC4">
              <w:rPr>
                <w:sz w:val="24"/>
                <w:szCs w:val="24"/>
              </w:rPr>
              <w:t xml:space="preserve"> МЧС урок подготовки детей к действиям в условиях различного рода экстремальных и опасных ситуаций, в том числе массового пребывания людей, адаптации после летних каникул.</w:t>
            </w:r>
          </w:p>
        </w:tc>
        <w:tc>
          <w:tcPr>
            <w:tcW w:w="1373" w:type="dxa"/>
          </w:tcPr>
          <w:p w:rsidR="00EC6911" w:rsidRPr="00B72DC4" w:rsidRDefault="00EC6911" w:rsidP="00936F48">
            <w:pPr>
              <w:spacing w:after="160" w:line="259" w:lineRule="auto"/>
              <w:jc w:val="center"/>
              <w:rPr>
                <w:sz w:val="24"/>
                <w:szCs w:val="24"/>
              </w:rPr>
            </w:pPr>
            <w:r>
              <w:rPr>
                <w:sz w:val="24"/>
                <w:szCs w:val="24"/>
              </w:rPr>
              <w:t>7</w:t>
            </w:r>
          </w:p>
        </w:tc>
      </w:tr>
      <w:tr w:rsidR="00EC6911" w:rsidRPr="00B72DC4" w:rsidTr="00936F48">
        <w:tc>
          <w:tcPr>
            <w:tcW w:w="842" w:type="dxa"/>
          </w:tcPr>
          <w:p w:rsidR="00EC6911" w:rsidRPr="00B72DC4" w:rsidRDefault="00EC6911" w:rsidP="00936F48">
            <w:pPr>
              <w:spacing w:after="160" w:line="259" w:lineRule="auto"/>
              <w:jc w:val="center"/>
              <w:rPr>
                <w:sz w:val="24"/>
                <w:szCs w:val="24"/>
              </w:rPr>
            </w:pPr>
            <w:r w:rsidRPr="00B72DC4">
              <w:rPr>
                <w:sz w:val="24"/>
                <w:szCs w:val="24"/>
              </w:rPr>
              <w:t>3</w:t>
            </w:r>
          </w:p>
        </w:tc>
        <w:tc>
          <w:tcPr>
            <w:tcW w:w="4558" w:type="dxa"/>
          </w:tcPr>
          <w:p w:rsidR="00EC6911" w:rsidRPr="00B72DC4" w:rsidRDefault="00EC6911" w:rsidP="00936F48">
            <w:pPr>
              <w:spacing w:after="160" w:line="259" w:lineRule="auto"/>
              <w:rPr>
                <w:sz w:val="24"/>
                <w:szCs w:val="24"/>
              </w:rPr>
            </w:pPr>
            <w:r w:rsidRPr="00B72DC4">
              <w:rPr>
                <w:sz w:val="24"/>
                <w:szCs w:val="24"/>
              </w:rPr>
              <w:t>Тексты и стили.</w:t>
            </w:r>
          </w:p>
        </w:tc>
        <w:tc>
          <w:tcPr>
            <w:tcW w:w="8106" w:type="dxa"/>
          </w:tcPr>
          <w:p w:rsidR="00EC6911" w:rsidRPr="00B72DC4" w:rsidRDefault="00936F48" w:rsidP="00936F48">
            <w:pPr>
              <w:spacing w:after="160" w:line="259" w:lineRule="auto"/>
              <w:rPr>
                <w:sz w:val="24"/>
                <w:szCs w:val="24"/>
              </w:rPr>
            </w:pPr>
            <w:r>
              <w:rPr>
                <w:sz w:val="24"/>
                <w:szCs w:val="24"/>
              </w:rPr>
              <w:t>П</w:t>
            </w:r>
            <w:r w:rsidRPr="00936F48">
              <w:rPr>
                <w:sz w:val="24"/>
                <w:szCs w:val="24"/>
              </w:rPr>
              <w:t xml:space="preserve">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w:t>
            </w:r>
            <w:r>
              <w:rPr>
                <w:sz w:val="24"/>
                <w:szCs w:val="24"/>
              </w:rPr>
              <w:t>отношения с проведением урока Здоровья, у</w:t>
            </w:r>
            <w:r w:rsidR="00EC6911">
              <w:rPr>
                <w:sz w:val="24"/>
                <w:szCs w:val="24"/>
              </w:rPr>
              <w:t>рок</w:t>
            </w:r>
            <w:r>
              <w:rPr>
                <w:sz w:val="24"/>
                <w:szCs w:val="24"/>
              </w:rPr>
              <w:t>а</w:t>
            </w:r>
            <w:r w:rsidR="00EC6911">
              <w:rPr>
                <w:sz w:val="24"/>
                <w:szCs w:val="24"/>
              </w:rPr>
              <w:t xml:space="preserve">  «День словаря»</w:t>
            </w:r>
          </w:p>
        </w:tc>
        <w:tc>
          <w:tcPr>
            <w:tcW w:w="1373" w:type="dxa"/>
          </w:tcPr>
          <w:p w:rsidR="00EC6911" w:rsidRPr="00B72DC4" w:rsidRDefault="00EC6911" w:rsidP="00936F48">
            <w:pPr>
              <w:spacing w:after="160" w:line="259" w:lineRule="auto"/>
              <w:jc w:val="center"/>
              <w:rPr>
                <w:sz w:val="24"/>
                <w:szCs w:val="24"/>
              </w:rPr>
            </w:pPr>
            <w:r>
              <w:rPr>
                <w:sz w:val="24"/>
                <w:szCs w:val="24"/>
              </w:rPr>
              <w:t>5</w:t>
            </w:r>
          </w:p>
        </w:tc>
      </w:tr>
      <w:tr w:rsidR="00EC6911" w:rsidRPr="00B72DC4" w:rsidTr="00936F48">
        <w:tc>
          <w:tcPr>
            <w:tcW w:w="842" w:type="dxa"/>
          </w:tcPr>
          <w:p w:rsidR="00EC6911" w:rsidRPr="00B72DC4" w:rsidRDefault="00EC6911" w:rsidP="00936F48">
            <w:pPr>
              <w:spacing w:after="160" w:line="259" w:lineRule="auto"/>
              <w:jc w:val="center"/>
              <w:rPr>
                <w:sz w:val="24"/>
                <w:szCs w:val="24"/>
              </w:rPr>
            </w:pPr>
            <w:r w:rsidRPr="00B72DC4">
              <w:rPr>
                <w:sz w:val="24"/>
                <w:szCs w:val="24"/>
              </w:rPr>
              <w:lastRenderedPageBreak/>
              <w:t>4</w:t>
            </w:r>
          </w:p>
        </w:tc>
        <w:tc>
          <w:tcPr>
            <w:tcW w:w="4558" w:type="dxa"/>
          </w:tcPr>
          <w:p w:rsidR="00EC6911" w:rsidRPr="00B72DC4" w:rsidRDefault="00EC6911" w:rsidP="00936F48">
            <w:pPr>
              <w:spacing w:after="160" w:line="259" w:lineRule="auto"/>
              <w:rPr>
                <w:sz w:val="24"/>
                <w:szCs w:val="24"/>
              </w:rPr>
            </w:pPr>
            <w:r w:rsidRPr="00B72DC4">
              <w:rPr>
                <w:sz w:val="24"/>
                <w:szCs w:val="24"/>
              </w:rPr>
              <w:t>Морфология и орфография. Культура речи. Причастие</w:t>
            </w:r>
          </w:p>
        </w:tc>
        <w:tc>
          <w:tcPr>
            <w:tcW w:w="8106" w:type="dxa"/>
          </w:tcPr>
          <w:p w:rsidR="00EC6911" w:rsidRPr="00B72DC4" w:rsidRDefault="00814C71" w:rsidP="00873BD0">
            <w:pPr>
              <w:spacing w:after="160" w:line="259" w:lineRule="auto"/>
              <w:rPr>
                <w:sz w:val="24"/>
                <w:szCs w:val="24"/>
              </w:rPr>
            </w:pPr>
            <w:r w:rsidRPr="00814C71">
              <w:rPr>
                <w:sz w:val="24"/>
                <w:szCs w:val="24"/>
              </w:rPr>
              <w:t>Овладение лингвистическим материалом для развития способностей, удовлетворения познавательных интересов, самореализации обучающих</w:t>
            </w:r>
            <w:r>
              <w:rPr>
                <w:sz w:val="24"/>
                <w:szCs w:val="24"/>
              </w:rPr>
              <w:t xml:space="preserve">ся, в том числе лиц, проявивших выдающиеся способности. </w:t>
            </w:r>
            <w:r w:rsidR="00936F48">
              <w:rPr>
                <w:sz w:val="24"/>
                <w:szCs w:val="24"/>
              </w:rPr>
              <w:t>И</w:t>
            </w:r>
            <w:r w:rsidR="00936F48" w:rsidRPr="00936F48">
              <w:rPr>
                <w:sz w:val="24"/>
                <w:szCs w:val="24"/>
              </w:rPr>
              <w:t>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w:t>
            </w:r>
            <w:r w:rsidR="00936F48">
              <w:rPr>
                <w:sz w:val="24"/>
                <w:szCs w:val="24"/>
              </w:rPr>
              <w:t>туаций для обсуждения в классе, через</w:t>
            </w:r>
            <w:r w:rsidR="00936F48">
              <w:t xml:space="preserve"> </w:t>
            </w:r>
            <w:r w:rsidR="00936F48">
              <w:rPr>
                <w:sz w:val="24"/>
                <w:szCs w:val="24"/>
              </w:rPr>
              <w:t>у</w:t>
            </w:r>
            <w:r w:rsidR="00936F48" w:rsidRPr="00936F48">
              <w:rPr>
                <w:sz w:val="24"/>
                <w:szCs w:val="24"/>
              </w:rPr>
              <w:t>роки согласно Календарю образовате</w:t>
            </w:r>
            <w:r w:rsidR="00873BD0">
              <w:rPr>
                <w:sz w:val="24"/>
                <w:szCs w:val="24"/>
              </w:rPr>
              <w:t xml:space="preserve">льных событий, на 2021-2022 год: </w:t>
            </w:r>
            <w:r w:rsidR="00873BD0" w:rsidRPr="00873BD0">
              <w:rPr>
                <w:sz w:val="24"/>
                <w:szCs w:val="24"/>
              </w:rPr>
              <w:t>День словар</w:t>
            </w:r>
            <w:r w:rsidR="00873BD0">
              <w:rPr>
                <w:sz w:val="24"/>
                <w:szCs w:val="24"/>
              </w:rPr>
              <w:t xml:space="preserve">я, Международный день учителя, </w:t>
            </w:r>
            <w:r w:rsidR="00873BD0" w:rsidRPr="00873BD0">
              <w:rPr>
                <w:sz w:val="24"/>
                <w:szCs w:val="24"/>
              </w:rPr>
              <w:t>Международный день школьных библиотек</w:t>
            </w:r>
          </w:p>
        </w:tc>
        <w:tc>
          <w:tcPr>
            <w:tcW w:w="1373" w:type="dxa"/>
          </w:tcPr>
          <w:p w:rsidR="00EC6911" w:rsidRPr="00B72DC4" w:rsidRDefault="00EC6911" w:rsidP="00936F48">
            <w:pPr>
              <w:spacing w:after="160" w:line="259" w:lineRule="auto"/>
              <w:jc w:val="center"/>
              <w:rPr>
                <w:sz w:val="24"/>
                <w:szCs w:val="24"/>
              </w:rPr>
            </w:pPr>
            <w:r>
              <w:rPr>
                <w:sz w:val="24"/>
                <w:szCs w:val="24"/>
              </w:rPr>
              <w:t>36</w:t>
            </w:r>
          </w:p>
        </w:tc>
      </w:tr>
      <w:tr w:rsidR="00EC6911" w:rsidRPr="00B72DC4" w:rsidTr="00936F48">
        <w:tc>
          <w:tcPr>
            <w:tcW w:w="842" w:type="dxa"/>
          </w:tcPr>
          <w:p w:rsidR="00EC6911" w:rsidRPr="00B72DC4" w:rsidRDefault="00EC6911" w:rsidP="00936F48">
            <w:pPr>
              <w:spacing w:after="160" w:line="259" w:lineRule="auto"/>
              <w:jc w:val="center"/>
              <w:rPr>
                <w:sz w:val="24"/>
                <w:szCs w:val="24"/>
              </w:rPr>
            </w:pPr>
            <w:r w:rsidRPr="00B72DC4">
              <w:rPr>
                <w:sz w:val="24"/>
                <w:szCs w:val="24"/>
              </w:rPr>
              <w:t>5</w:t>
            </w:r>
          </w:p>
        </w:tc>
        <w:tc>
          <w:tcPr>
            <w:tcW w:w="4558" w:type="dxa"/>
          </w:tcPr>
          <w:p w:rsidR="00EC6911" w:rsidRPr="00B72DC4" w:rsidRDefault="00EC6911" w:rsidP="00936F48">
            <w:pPr>
              <w:spacing w:after="160" w:line="259" w:lineRule="auto"/>
              <w:rPr>
                <w:sz w:val="24"/>
                <w:szCs w:val="24"/>
              </w:rPr>
            </w:pPr>
            <w:r w:rsidRPr="00B72DC4">
              <w:rPr>
                <w:sz w:val="24"/>
                <w:szCs w:val="24"/>
              </w:rPr>
              <w:t>Деепричастие.</w:t>
            </w:r>
          </w:p>
        </w:tc>
        <w:tc>
          <w:tcPr>
            <w:tcW w:w="8106" w:type="dxa"/>
          </w:tcPr>
          <w:p w:rsidR="00EC6911" w:rsidRPr="00B72DC4" w:rsidRDefault="00936F48" w:rsidP="00936F48">
            <w:pPr>
              <w:spacing w:after="160" w:line="259" w:lineRule="auto"/>
              <w:rPr>
                <w:sz w:val="24"/>
                <w:szCs w:val="24"/>
              </w:rPr>
            </w:pPr>
            <w:r>
              <w:rPr>
                <w:sz w:val="24"/>
                <w:szCs w:val="24"/>
              </w:rPr>
              <w:t>П</w:t>
            </w:r>
            <w:r w:rsidRPr="00936F48">
              <w:rPr>
                <w:sz w:val="24"/>
                <w:szCs w:val="24"/>
              </w:rPr>
              <w:t>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учат обучающихся командной работе и взаимо</w:t>
            </w:r>
            <w:r>
              <w:rPr>
                <w:sz w:val="24"/>
                <w:szCs w:val="24"/>
              </w:rPr>
              <w:t>д</w:t>
            </w:r>
            <w:r w:rsidR="009D63C4">
              <w:rPr>
                <w:sz w:val="24"/>
                <w:szCs w:val="24"/>
              </w:rPr>
              <w:t xml:space="preserve">ействию с другими обучающимися, используя </w:t>
            </w:r>
            <w:r w:rsidRPr="00936F48">
              <w:rPr>
                <w:sz w:val="24"/>
                <w:szCs w:val="24"/>
              </w:rPr>
              <w:t xml:space="preserve"> </w:t>
            </w:r>
            <w:r w:rsidR="009D63C4">
              <w:rPr>
                <w:sz w:val="24"/>
                <w:szCs w:val="24"/>
              </w:rPr>
              <w:t>у</w:t>
            </w:r>
            <w:r w:rsidR="00EC6911" w:rsidRPr="00B72DC4">
              <w:rPr>
                <w:sz w:val="24"/>
                <w:szCs w:val="24"/>
              </w:rPr>
              <w:t>роки согласно Календарю образовате</w:t>
            </w:r>
            <w:r w:rsidR="00873BD0">
              <w:rPr>
                <w:sz w:val="24"/>
                <w:szCs w:val="24"/>
              </w:rPr>
              <w:t>льных событий, на 2021-2022 год:</w:t>
            </w:r>
            <w:r w:rsidR="00873BD0">
              <w:t xml:space="preserve"> </w:t>
            </w:r>
            <w:r w:rsidR="00873BD0" w:rsidRPr="00873BD0">
              <w:rPr>
                <w:sz w:val="24"/>
                <w:szCs w:val="24"/>
              </w:rPr>
              <w:t>День народного единства,  200-летие со дня рождения Ф.М. Достоев</w:t>
            </w:r>
            <w:r w:rsidR="009D63C4">
              <w:rPr>
                <w:sz w:val="24"/>
                <w:szCs w:val="24"/>
              </w:rPr>
              <w:t>ского,  День матери в России,  у</w:t>
            </w:r>
            <w:r w:rsidR="00873BD0" w:rsidRPr="00873BD0">
              <w:rPr>
                <w:sz w:val="24"/>
                <w:szCs w:val="24"/>
              </w:rPr>
              <w:t>рок безопасности в сети интернет</w:t>
            </w:r>
          </w:p>
        </w:tc>
        <w:tc>
          <w:tcPr>
            <w:tcW w:w="1373" w:type="dxa"/>
          </w:tcPr>
          <w:p w:rsidR="00EC6911" w:rsidRPr="00B72DC4" w:rsidRDefault="00EC6911" w:rsidP="00936F48">
            <w:pPr>
              <w:spacing w:after="160" w:line="259" w:lineRule="auto"/>
              <w:jc w:val="center"/>
              <w:rPr>
                <w:sz w:val="24"/>
                <w:szCs w:val="24"/>
              </w:rPr>
            </w:pPr>
            <w:r>
              <w:rPr>
                <w:sz w:val="24"/>
                <w:szCs w:val="24"/>
              </w:rPr>
              <w:t>14</w:t>
            </w:r>
          </w:p>
        </w:tc>
      </w:tr>
      <w:tr w:rsidR="00EC6911" w:rsidRPr="00B72DC4" w:rsidTr="00936F48">
        <w:tc>
          <w:tcPr>
            <w:tcW w:w="842" w:type="dxa"/>
          </w:tcPr>
          <w:p w:rsidR="00EC6911" w:rsidRPr="00B72DC4" w:rsidRDefault="00EC6911" w:rsidP="00936F48">
            <w:pPr>
              <w:spacing w:after="160" w:line="259" w:lineRule="auto"/>
              <w:jc w:val="center"/>
              <w:rPr>
                <w:sz w:val="24"/>
                <w:szCs w:val="24"/>
              </w:rPr>
            </w:pPr>
            <w:r w:rsidRPr="00B72DC4">
              <w:rPr>
                <w:sz w:val="24"/>
                <w:szCs w:val="24"/>
              </w:rPr>
              <w:t>6</w:t>
            </w:r>
          </w:p>
        </w:tc>
        <w:tc>
          <w:tcPr>
            <w:tcW w:w="4558" w:type="dxa"/>
          </w:tcPr>
          <w:p w:rsidR="00EC6911" w:rsidRPr="00B72DC4" w:rsidRDefault="00EC6911" w:rsidP="00936F48">
            <w:pPr>
              <w:spacing w:after="160" w:line="259" w:lineRule="auto"/>
              <w:rPr>
                <w:sz w:val="24"/>
                <w:szCs w:val="24"/>
              </w:rPr>
            </w:pPr>
            <w:r w:rsidRPr="00B72DC4">
              <w:rPr>
                <w:sz w:val="24"/>
                <w:szCs w:val="24"/>
              </w:rPr>
              <w:t>Наречие.</w:t>
            </w:r>
          </w:p>
        </w:tc>
        <w:tc>
          <w:tcPr>
            <w:tcW w:w="8106" w:type="dxa"/>
          </w:tcPr>
          <w:p w:rsidR="00EC6911" w:rsidRPr="00B72DC4" w:rsidRDefault="00936F48" w:rsidP="00936F48">
            <w:pPr>
              <w:spacing w:after="160" w:line="259" w:lineRule="auto"/>
              <w:rPr>
                <w:sz w:val="24"/>
                <w:szCs w:val="24"/>
              </w:rPr>
            </w:pPr>
            <w:r>
              <w:rPr>
                <w:sz w:val="24"/>
                <w:szCs w:val="24"/>
              </w:rPr>
              <w:t>В</w:t>
            </w:r>
            <w:r w:rsidRPr="00936F48">
              <w:rPr>
                <w:sz w:val="24"/>
                <w:szCs w:val="24"/>
              </w:rPr>
              <w:t>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w:t>
            </w:r>
            <w:r w:rsidR="009D63C4">
              <w:rPr>
                <w:sz w:val="24"/>
                <w:szCs w:val="24"/>
              </w:rPr>
              <w:t>ельной атмосферы во время урока, используя у</w:t>
            </w:r>
            <w:r w:rsidR="00EC6911" w:rsidRPr="00B72DC4">
              <w:rPr>
                <w:sz w:val="24"/>
                <w:szCs w:val="24"/>
              </w:rPr>
              <w:t>роки согласно Календарю образовате</w:t>
            </w:r>
            <w:r w:rsidR="00873BD0">
              <w:rPr>
                <w:sz w:val="24"/>
                <w:szCs w:val="24"/>
              </w:rPr>
              <w:t>льных событий, на 2021-2022 год:</w:t>
            </w:r>
            <w:r w:rsidR="00873BD0">
              <w:t xml:space="preserve"> </w:t>
            </w:r>
            <w:r w:rsidR="009D63C4">
              <w:rPr>
                <w:sz w:val="24"/>
                <w:szCs w:val="24"/>
              </w:rPr>
              <w:t>День словаря</w:t>
            </w:r>
            <w:r w:rsidR="00873BD0" w:rsidRPr="00873BD0">
              <w:rPr>
                <w:sz w:val="24"/>
                <w:szCs w:val="24"/>
              </w:rPr>
              <w:t>,  День полного освобождения Ленинграда     от фашистской блокады (1944 год)</w:t>
            </w:r>
            <w:r w:rsidR="00873BD0">
              <w:rPr>
                <w:sz w:val="24"/>
                <w:szCs w:val="24"/>
              </w:rPr>
              <w:t>.</w:t>
            </w:r>
          </w:p>
        </w:tc>
        <w:tc>
          <w:tcPr>
            <w:tcW w:w="1373" w:type="dxa"/>
          </w:tcPr>
          <w:p w:rsidR="00EC6911" w:rsidRPr="00B72DC4" w:rsidRDefault="00EC6911" w:rsidP="00936F48">
            <w:pPr>
              <w:spacing w:after="160" w:line="259" w:lineRule="auto"/>
              <w:jc w:val="center"/>
              <w:rPr>
                <w:sz w:val="24"/>
                <w:szCs w:val="24"/>
              </w:rPr>
            </w:pPr>
            <w:r>
              <w:rPr>
                <w:sz w:val="24"/>
                <w:szCs w:val="24"/>
              </w:rPr>
              <w:t>26</w:t>
            </w:r>
          </w:p>
        </w:tc>
      </w:tr>
      <w:tr w:rsidR="00EC6911" w:rsidRPr="00B72DC4" w:rsidTr="00936F48">
        <w:tc>
          <w:tcPr>
            <w:tcW w:w="842" w:type="dxa"/>
          </w:tcPr>
          <w:p w:rsidR="00EC6911" w:rsidRPr="00B72DC4" w:rsidRDefault="00EC6911" w:rsidP="00936F48">
            <w:pPr>
              <w:spacing w:after="160" w:line="259" w:lineRule="auto"/>
              <w:jc w:val="center"/>
              <w:rPr>
                <w:sz w:val="24"/>
                <w:szCs w:val="24"/>
              </w:rPr>
            </w:pPr>
            <w:r w:rsidRPr="00B72DC4">
              <w:rPr>
                <w:sz w:val="24"/>
                <w:szCs w:val="24"/>
              </w:rPr>
              <w:lastRenderedPageBreak/>
              <w:t>7</w:t>
            </w:r>
          </w:p>
        </w:tc>
        <w:tc>
          <w:tcPr>
            <w:tcW w:w="4558" w:type="dxa"/>
          </w:tcPr>
          <w:p w:rsidR="00EC6911" w:rsidRPr="00B72DC4" w:rsidRDefault="00EC6911" w:rsidP="00936F48">
            <w:pPr>
              <w:spacing w:after="160" w:line="259" w:lineRule="auto"/>
              <w:rPr>
                <w:sz w:val="24"/>
                <w:szCs w:val="24"/>
              </w:rPr>
            </w:pPr>
            <w:r w:rsidRPr="00B72DC4">
              <w:rPr>
                <w:sz w:val="24"/>
                <w:szCs w:val="24"/>
              </w:rPr>
              <w:t>Учебно-научная речь.</w:t>
            </w:r>
          </w:p>
        </w:tc>
        <w:tc>
          <w:tcPr>
            <w:tcW w:w="8106" w:type="dxa"/>
          </w:tcPr>
          <w:p w:rsidR="00EC6911" w:rsidRPr="00B72DC4" w:rsidRDefault="00936F48" w:rsidP="00936F48">
            <w:pPr>
              <w:spacing w:after="160" w:line="259" w:lineRule="auto"/>
              <w:rPr>
                <w:sz w:val="24"/>
                <w:szCs w:val="24"/>
              </w:rPr>
            </w:pPr>
            <w:r>
              <w:rPr>
                <w:sz w:val="24"/>
                <w:szCs w:val="24"/>
              </w:rPr>
              <w:t>О</w:t>
            </w:r>
            <w:r w:rsidRPr="00936F48">
              <w:rPr>
                <w:sz w:val="24"/>
                <w:szCs w:val="24"/>
              </w:rPr>
              <w:t>рганизация шефства мотивированных и эрудированных обучающихся над их неуспевающими одноклассниками, дающего обучающимся социально значимый опыт с</w:t>
            </w:r>
            <w:r w:rsidR="009D63C4">
              <w:rPr>
                <w:sz w:val="24"/>
                <w:szCs w:val="24"/>
              </w:rPr>
              <w:t xml:space="preserve">отрудничества и взаимной помощи с </w:t>
            </w:r>
            <w:r>
              <w:rPr>
                <w:sz w:val="24"/>
                <w:szCs w:val="24"/>
              </w:rPr>
              <w:t xml:space="preserve"> </w:t>
            </w:r>
            <w:r w:rsidR="009D63C4">
              <w:rPr>
                <w:sz w:val="24"/>
                <w:szCs w:val="24"/>
              </w:rPr>
              <w:t>п</w:t>
            </w:r>
            <w:r w:rsidR="00EC6911" w:rsidRPr="00B72DC4">
              <w:rPr>
                <w:sz w:val="24"/>
                <w:szCs w:val="24"/>
              </w:rPr>
              <w:t>роведение</w:t>
            </w:r>
            <w:r w:rsidR="009D63C4">
              <w:rPr>
                <w:sz w:val="24"/>
                <w:szCs w:val="24"/>
              </w:rPr>
              <w:t>м</w:t>
            </w:r>
            <w:r w:rsidR="00EC6911" w:rsidRPr="00B72DC4">
              <w:rPr>
                <w:sz w:val="24"/>
                <w:szCs w:val="24"/>
              </w:rPr>
              <w:t xml:space="preserve"> тематических занятий, бесед, информационных часов, уроков гражданственности</w:t>
            </w:r>
            <w:r w:rsidR="00873BD0">
              <w:rPr>
                <w:sz w:val="24"/>
                <w:szCs w:val="24"/>
              </w:rPr>
              <w:t>.</w:t>
            </w:r>
          </w:p>
        </w:tc>
        <w:tc>
          <w:tcPr>
            <w:tcW w:w="1373" w:type="dxa"/>
          </w:tcPr>
          <w:p w:rsidR="00EC6911" w:rsidRPr="00B72DC4" w:rsidRDefault="00EC6911" w:rsidP="00936F48">
            <w:pPr>
              <w:spacing w:after="160" w:line="259" w:lineRule="auto"/>
              <w:rPr>
                <w:sz w:val="24"/>
                <w:szCs w:val="24"/>
              </w:rPr>
            </w:pPr>
            <w:r>
              <w:rPr>
                <w:sz w:val="24"/>
                <w:szCs w:val="24"/>
              </w:rPr>
              <w:t xml:space="preserve">         2</w:t>
            </w:r>
          </w:p>
        </w:tc>
      </w:tr>
      <w:tr w:rsidR="00EC6911" w:rsidRPr="00B72DC4" w:rsidTr="00936F48">
        <w:tc>
          <w:tcPr>
            <w:tcW w:w="842" w:type="dxa"/>
          </w:tcPr>
          <w:p w:rsidR="00EC6911" w:rsidRPr="00B72DC4" w:rsidRDefault="00EC6911" w:rsidP="00936F48">
            <w:pPr>
              <w:spacing w:after="160" w:line="259" w:lineRule="auto"/>
              <w:jc w:val="center"/>
              <w:rPr>
                <w:sz w:val="24"/>
                <w:szCs w:val="24"/>
              </w:rPr>
            </w:pPr>
            <w:r w:rsidRPr="00B72DC4">
              <w:rPr>
                <w:sz w:val="24"/>
                <w:szCs w:val="24"/>
              </w:rPr>
              <w:t>8</w:t>
            </w:r>
          </w:p>
        </w:tc>
        <w:tc>
          <w:tcPr>
            <w:tcW w:w="4558" w:type="dxa"/>
          </w:tcPr>
          <w:p w:rsidR="00EC6911" w:rsidRPr="00B72DC4" w:rsidRDefault="00EC6911" w:rsidP="00936F48">
            <w:pPr>
              <w:spacing w:after="160" w:line="259" w:lineRule="auto"/>
              <w:rPr>
                <w:sz w:val="24"/>
                <w:szCs w:val="24"/>
              </w:rPr>
            </w:pPr>
            <w:r>
              <w:rPr>
                <w:sz w:val="24"/>
                <w:szCs w:val="24"/>
              </w:rPr>
              <w:t>Категория состояния</w:t>
            </w:r>
          </w:p>
        </w:tc>
        <w:tc>
          <w:tcPr>
            <w:tcW w:w="8106" w:type="dxa"/>
          </w:tcPr>
          <w:p w:rsidR="00EC6911" w:rsidRPr="00B72DC4" w:rsidRDefault="00936F48" w:rsidP="00936F48">
            <w:pPr>
              <w:spacing w:after="160" w:line="259" w:lineRule="auto"/>
              <w:rPr>
                <w:sz w:val="24"/>
                <w:szCs w:val="24"/>
              </w:rPr>
            </w:pPr>
            <w:r>
              <w:rPr>
                <w:sz w:val="24"/>
                <w:szCs w:val="24"/>
              </w:rPr>
              <w:t>И</w:t>
            </w:r>
            <w:r w:rsidRPr="00936F48">
              <w:rPr>
                <w:sz w:val="24"/>
                <w:szCs w:val="24"/>
              </w:rPr>
              <w:t>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w:t>
            </w:r>
            <w:r w:rsidR="009D63C4">
              <w:rPr>
                <w:sz w:val="24"/>
                <w:szCs w:val="24"/>
              </w:rPr>
              <w:t>оей точки зрения при у</w:t>
            </w:r>
            <w:r w:rsidR="00EC6911" w:rsidRPr="00B72DC4">
              <w:rPr>
                <w:sz w:val="24"/>
                <w:szCs w:val="24"/>
              </w:rPr>
              <w:t>частие в онлайн – уроках по финансовой грамотности.</w:t>
            </w:r>
          </w:p>
        </w:tc>
        <w:tc>
          <w:tcPr>
            <w:tcW w:w="1373" w:type="dxa"/>
          </w:tcPr>
          <w:p w:rsidR="00EC6911" w:rsidRPr="00B72DC4" w:rsidRDefault="00EC6911" w:rsidP="00936F48">
            <w:pPr>
              <w:spacing w:after="160" w:line="259" w:lineRule="auto"/>
              <w:jc w:val="center"/>
              <w:rPr>
                <w:sz w:val="24"/>
                <w:szCs w:val="24"/>
              </w:rPr>
            </w:pPr>
            <w:r>
              <w:rPr>
                <w:sz w:val="24"/>
                <w:szCs w:val="24"/>
              </w:rPr>
              <w:t>5</w:t>
            </w:r>
          </w:p>
        </w:tc>
      </w:tr>
      <w:tr w:rsidR="00EC6911" w:rsidRPr="00B72DC4" w:rsidTr="00936F48">
        <w:tc>
          <w:tcPr>
            <w:tcW w:w="842" w:type="dxa"/>
          </w:tcPr>
          <w:p w:rsidR="00EC6911" w:rsidRPr="00B72DC4" w:rsidRDefault="00EC6911" w:rsidP="00936F48">
            <w:pPr>
              <w:spacing w:after="160" w:line="259" w:lineRule="auto"/>
              <w:jc w:val="center"/>
              <w:rPr>
                <w:sz w:val="24"/>
                <w:szCs w:val="24"/>
              </w:rPr>
            </w:pPr>
            <w:r w:rsidRPr="00B72DC4">
              <w:rPr>
                <w:sz w:val="24"/>
                <w:szCs w:val="24"/>
              </w:rPr>
              <w:t>9</w:t>
            </w:r>
            <w:r>
              <w:rPr>
                <w:sz w:val="24"/>
                <w:szCs w:val="24"/>
              </w:rPr>
              <w:t>-12</w:t>
            </w:r>
          </w:p>
        </w:tc>
        <w:tc>
          <w:tcPr>
            <w:tcW w:w="4558" w:type="dxa"/>
          </w:tcPr>
          <w:p w:rsidR="00EC6911" w:rsidRPr="00B72DC4" w:rsidRDefault="00EC6911" w:rsidP="00936F48">
            <w:pPr>
              <w:spacing w:after="160" w:line="259" w:lineRule="auto"/>
              <w:rPr>
                <w:sz w:val="24"/>
                <w:szCs w:val="24"/>
              </w:rPr>
            </w:pPr>
            <w:r w:rsidRPr="00B72DC4">
              <w:rPr>
                <w:sz w:val="24"/>
                <w:szCs w:val="24"/>
              </w:rPr>
              <w:t>Служебные части речи. Предлог.</w:t>
            </w:r>
            <w:r>
              <w:rPr>
                <w:sz w:val="24"/>
                <w:szCs w:val="24"/>
              </w:rPr>
              <w:t xml:space="preserve"> Союз. Частица. Междометие</w:t>
            </w:r>
          </w:p>
        </w:tc>
        <w:tc>
          <w:tcPr>
            <w:tcW w:w="8106" w:type="dxa"/>
          </w:tcPr>
          <w:p w:rsidR="00EC6911" w:rsidRPr="00B72DC4" w:rsidRDefault="00814C71" w:rsidP="00873BD0">
            <w:pPr>
              <w:spacing w:after="160" w:line="259" w:lineRule="auto"/>
              <w:rPr>
                <w:sz w:val="24"/>
                <w:szCs w:val="24"/>
              </w:rPr>
            </w:pPr>
            <w:r w:rsidRPr="00814C71">
              <w:rPr>
                <w:sz w:val="24"/>
                <w:szCs w:val="24"/>
              </w:rPr>
              <w:t>Овладение русским языком, формирование  умени</w:t>
            </w:r>
            <w:r>
              <w:rPr>
                <w:sz w:val="24"/>
                <w:szCs w:val="24"/>
              </w:rPr>
              <w:t xml:space="preserve">е общаться, добиваться успеха в </w:t>
            </w:r>
            <w:r w:rsidRPr="00814C71">
              <w:rPr>
                <w:sz w:val="24"/>
                <w:szCs w:val="24"/>
              </w:rPr>
              <w:t>процес</w:t>
            </w:r>
            <w:r>
              <w:rPr>
                <w:sz w:val="24"/>
                <w:szCs w:val="24"/>
              </w:rPr>
              <w:t xml:space="preserve">се коммуникации, что во многом  </w:t>
            </w:r>
            <w:r w:rsidRPr="00814C71">
              <w:rPr>
                <w:sz w:val="24"/>
                <w:szCs w:val="24"/>
              </w:rPr>
              <w:t>определяет достижения обучающихся пра</w:t>
            </w:r>
            <w:r w:rsidR="00873BD0">
              <w:rPr>
                <w:sz w:val="24"/>
                <w:szCs w:val="24"/>
              </w:rPr>
              <w:t xml:space="preserve">ктически во все областях жизни. </w:t>
            </w:r>
            <w:r w:rsidR="00936F48">
              <w:rPr>
                <w:sz w:val="24"/>
                <w:szCs w:val="24"/>
              </w:rPr>
              <w:t>И</w:t>
            </w:r>
            <w:r w:rsidR="00936F48" w:rsidRPr="00936F48">
              <w:rPr>
                <w:sz w:val="24"/>
                <w:szCs w:val="24"/>
              </w:rPr>
              <w:t>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проблемных ситуаций</w:t>
            </w:r>
            <w:r w:rsidR="009D63C4">
              <w:rPr>
                <w:sz w:val="24"/>
                <w:szCs w:val="24"/>
              </w:rPr>
              <w:t xml:space="preserve"> для обсуждения в классе через уроки</w:t>
            </w:r>
            <w:r w:rsidR="009D63C4" w:rsidRPr="00936F48">
              <w:rPr>
                <w:sz w:val="24"/>
                <w:szCs w:val="24"/>
              </w:rPr>
              <w:t xml:space="preserve"> </w:t>
            </w:r>
            <w:r w:rsidR="009D63C4" w:rsidRPr="00B72DC4">
              <w:rPr>
                <w:sz w:val="24"/>
                <w:szCs w:val="24"/>
              </w:rPr>
              <w:t>безопасности</w:t>
            </w:r>
            <w:r w:rsidR="00EC6911" w:rsidRPr="00B72DC4">
              <w:rPr>
                <w:sz w:val="24"/>
                <w:szCs w:val="24"/>
              </w:rPr>
              <w:t xml:space="preserve"> в сети </w:t>
            </w:r>
            <w:r w:rsidR="009D63C4" w:rsidRPr="00B72DC4">
              <w:rPr>
                <w:sz w:val="24"/>
                <w:szCs w:val="24"/>
              </w:rPr>
              <w:t>интернет</w:t>
            </w:r>
            <w:r w:rsidR="009D63C4">
              <w:rPr>
                <w:sz w:val="24"/>
                <w:szCs w:val="24"/>
              </w:rPr>
              <w:t>, здоровья</w:t>
            </w:r>
            <w:r w:rsidR="00936F48">
              <w:rPr>
                <w:sz w:val="24"/>
                <w:szCs w:val="24"/>
              </w:rPr>
              <w:t>.</w:t>
            </w:r>
            <w:r w:rsidR="00873BD0">
              <w:t xml:space="preserve"> </w:t>
            </w:r>
            <w:r w:rsidR="009D63C4">
              <w:rPr>
                <w:sz w:val="24"/>
                <w:szCs w:val="24"/>
              </w:rPr>
              <w:t xml:space="preserve">Дня </w:t>
            </w:r>
            <w:r w:rsidR="00873BD0" w:rsidRPr="00873BD0">
              <w:rPr>
                <w:sz w:val="24"/>
                <w:szCs w:val="24"/>
              </w:rPr>
              <w:t xml:space="preserve"> за</w:t>
            </w:r>
            <w:r w:rsidR="009D63C4">
              <w:rPr>
                <w:sz w:val="24"/>
                <w:szCs w:val="24"/>
              </w:rPr>
              <w:t>щитника Отечества, Международного  женского дня</w:t>
            </w:r>
            <w:r w:rsidR="00873BD0">
              <w:rPr>
                <w:sz w:val="24"/>
                <w:szCs w:val="24"/>
              </w:rPr>
              <w:t>.</w:t>
            </w:r>
          </w:p>
        </w:tc>
        <w:tc>
          <w:tcPr>
            <w:tcW w:w="1373" w:type="dxa"/>
          </w:tcPr>
          <w:p w:rsidR="00EC6911" w:rsidRPr="00B72DC4" w:rsidRDefault="00EC6911" w:rsidP="00936F48">
            <w:pPr>
              <w:spacing w:after="160" w:line="259" w:lineRule="auto"/>
              <w:jc w:val="center"/>
              <w:rPr>
                <w:sz w:val="24"/>
                <w:szCs w:val="24"/>
              </w:rPr>
            </w:pPr>
            <w:r>
              <w:rPr>
                <w:sz w:val="24"/>
                <w:szCs w:val="24"/>
              </w:rPr>
              <w:t>36</w:t>
            </w:r>
          </w:p>
        </w:tc>
      </w:tr>
      <w:tr w:rsidR="00EC6911" w:rsidTr="00936F48">
        <w:tc>
          <w:tcPr>
            <w:tcW w:w="842" w:type="dxa"/>
          </w:tcPr>
          <w:p w:rsidR="00EC6911" w:rsidRPr="00B72DC4" w:rsidRDefault="00EC6911" w:rsidP="00936F48">
            <w:pPr>
              <w:jc w:val="center"/>
              <w:rPr>
                <w:sz w:val="24"/>
                <w:szCs w:val="24"/>
              </w:rPr>
            </w:pPr>
            <w:r>
              <w:rPr>
                <w:sz w:val="24"/>
                <w:szCs w:val="24"/>
              </w:rPr>
              <w:t>13</w:t>
            </w:r>
          </w:p>
        </w:tc>
        <w:tc>
          <w:tcPr>
            <w:tcW w:w="4558" w:type="dxa"/>
          </w:tcPr>
          <w:p w:rsidR="00EC6911" w:rsidRPr="00B72DC4" w:rsidRDefault="00EC6911" w:rsidP="00936F48">
            <w:pPr>
              <w:rPr>
                <w:sz w:val="24"/>
                <w:szCs w:val="24"/>
              </w:rPr>
            </w:pPr>
            <w:r w:rsidRPr="003F357B">
              <w:rPr>
                <w:sz w:val="24"/>
                <w:szCs w:val="24"/>
              </w:rPr>
              <w:t>Повторение изученного материала в 5-7 классах.</w:t>
            </w:r>
          </w:p>
        </w:tc>
        <w:tc>
          <w:tcPr>
            <w:tcW w:w="8106" w:type="dxa"/>
          </w:tcPr>
          <w:p w:rsidR="00EC6911" w:rsidRPr="00B72DC4" w:rsidRDefault="00814C71" w:rsidP="00873BD0">
            <w:pPr>
              <w:rPr>
                <w:sz w:val="24"/>
                <w:szCs w:val="24"/>
              </w:rPr>
            </w:pPr>
            <w:r w:rsidRPr="00814C71">
              <w:rPr>
                <w:sz w:val="24"/>
                <w:szCs w:val="24"/>
              </w:rPr>
              <w:t>Обобщение изученного материала для формирования социальных ценностей обучающихся, основ их гражданской идентичности и социально- профессиона</w:t>
            </w:r>
            <w:r w:rsidR="00873BD0">
              <w:rPr>
                <w:sz w:val="24"/>
                <w:szCs w:val="24"/>
              </w:rPr>
              <w:t xml:space="preserve">льных ориентаций. </w:t>
            </w:r>
            <w:r w:rsidR="00936F48">
              <w:rPr>
                <w:sz w:val="24"/>
                <w:szCs w:val="24"/>
              </w:rPr>
              <w:t>П</w:t>
            </w:r>
            <w:r w:rsidR="00936F48" w:rsidRPr="00936F48">
              <w:rPr>
                <w:sz w:val="24"/>
                <w:szCs w:val="24"/>
              </w:rPr>
              <w:t>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w:t>
            </w:r>
            <w:r w:rsidR="00873BD0">
              <w:rPr>
                <w:sz w:val="24"/>
                <w:szCs w:val="24"/>
              </w:rPr>
              <w:t>ей –</w:t>
            </w:r>
            <w:r w:rsidR="00936F48" w:rsidRPr="00936F48">
              <w:rPr>
                <w:sz w:val="24"/>
                <w:szCs w:val="24"/>
              </w:rPr>
              <w:t xml:space="preserve"> высказывания </w:t>
            </w:r>
            <w:r w:rsidR="00936F48" w:rsidRPr="00936F48">
              <w:rPr>
                <w:sz w:val="24"/>
                <w:szCs w:val="24"/>
              </w:rPr>
              <w:lastRenderedPageBreak/>
              <w:t>обучающимися своего мнения по ее поводу, в</w:t>
            </w:r>
            <w:r w:rsidR="009D63C4">
              <w:rPr>
                <w:sz w:val="24"/>
                <w:szCs w:val="24"/>
              </w:rPr>
              <w:t>ыработки своего к ней отношения через уроки:</w:t>
            </w:r>
            <w:r w:rsidR="00936F48">
              <w:rPr>
                <w:sz w:val="24"/>
                <w:szCs w:val="24"/>
              </w:rPr>
              <w:t xml:space="preserve"> </w:t>
            </w:r>
            <w:r w:rsidR="00873BD0" w:rsidRPr="00873BD0">
              <w:rPr>
                <w:sz w:val="24"/>
                <w:szCs w:val="24"/>
              </w:rPr>
              <w:t>День Победы советского народа в Великой Отечественной войне 1941-1945 годов, Международный день семьи</w:t>
            </w:r>
          </w:p>
        </w:tc>
        <w:tc>
          <w:tcPr>
            <w:tcW w:w="1373" w:type="dxa"/>
          </w:tcPr>
          <w:p w:rsidR="00EC6911" w:rsidRDefault="00EC6911" w:rsidP="00936F48">
            <w:pPr>
              <w:jc w:val="center"/>
              <w:rPr>
                <w:sz w:val="24"/>
                <w:szCs w:val="24"/>
              </w:rPr>
            </w:pPr>
            <w:r>
              <w:rPr>
                <w:sz w:val="24"/>
                <w:szCs w:val="24"/>
              </w:rPr>
              <w:lastRenderedPageBreak/>
              <w:t>8</w:t>
            </w:r>
          </w:p>
        </w:tc>
      </w:tr>
    </w:tbl>
    <w:p w:rsidR="00EC6911" w:rsidRDefault="00EC6911" w:rsidP="00873BD0">
      <w:pPr>
        <w:spacing w:line="240" w:lineRule="auto"/>
        <w:rPr>
          <w:rFonts w:ascii="Times New Roman" w:eastAsiaTheme="minorHAnsi" w:hAnsi="Times New Roman" w:cs="Times New Roman"/>
          <w:sz w:val="24"/>
          <w:szCs w:val="24"/>
          <w:lang w:eastAsia="en-US"/>
        </w:rPr>
      </w:pPr>
    </w:p>
    <w:p w:rsidR="004607B9" w:rsidRPr="00C65479" w:rsidRDefault="004607B9" w:rsidP="00F8563B">
      <w:pPr>
        <w:spacing w:line="240" w:lineRule="auto"/>
        <w:jc w:val="center"/>
        <w:rPr>
          <w:rFonts w:ascii="Times New Roman" w:eastAsiaTheme="minorHAnsi" w:hAnsi="Times New Roman" w:cs="Times New Roman"/>
          <w:sz w:val="24"/>
          <w:szCs w:val="24"/>
          <w:lang w:eastAsia="en-US"/>
        </w:rPr>
      </w:pPr>
      <w:r w:rsidRPr="00C65479">
        <w:rPr>
          <w:rFonts w:ascii="Times New Roman" w:eastAsiaTheme="minorHAnsi" w:hAnsi="Times New Roman" w:cs="Times New Roman"/>
          <w:sz w:val="24"/>
          <w:szCs w:val="24"/>
          <w:lang w:eastAsia="en-US"/>
        </w:rPr>
        <w:t>Календарно - т</w:t>
      </w:r>
      <w:r w:rsidR="00136B5A" w:rsidRPr="00C65479">
        <w:rPr>
          <w:rFonts w:ascii="Times New Roman" w:hAnsi="Times New Roman" w:cs="Times New Roman"/>
          <w:sz w:val="24"/>
          <w:szCs w:val="24"/>
        </w:rPr>
        <w:t xml:space="preserve">ематическое планирование </w:t>
      </w:r>
      <w:r w:rsidR="00C65479" w:rsidRPr="00C65479">
        <w:rPr>
          <w:rFonts w:ascii="Times New Roman" w:hAnsi="Times New Roman" w:cs="Times New Roman"/>
          <w:sz w:val="24"/>
          <w:szCs w:val="24"/>
        </w:rPr>
        <w:t>по русскому</w:t>
      </w:r>
      <w:r w:rsidR="00136B5A" w:rsidRPr="00C65479">
        <w:rPr>
          <w:rFonts w:ascii="Times New Roman" w:hAnsi="Times New Roman" w:cs="Times New Roman"/>
          <w:sz w:val="24"/>
          <w:szCs w:val="24"/>
        </w:rPr>
        <w:t xml:space="preserve"> языку в 7 классе</w:t>
      </w:r>
    </w:p>
    <w:tbl>
      <w:tblPr>
        <w:tblpPr w:leftFromText="180" w:rightFromText="180" w:vertAnchor="text" w:tblpX="149" w:tblpY="1"/>
        <w:tblOverlap w:val="never"/>
        <w:tblW w:w="15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820"/>
        <w:gridCol w:w="968"/>
        <w:gridCol w:w="4503"/>
        <w:gridCol w:w="8363"/>
      </w:tblGrid>
      <w:tr w:rsidR="004607B9" w:rsidRPr="00C65479" w:rsidTr="0018530F">
        <w:tc>
          <w:tcPr>
            <w:tcW w:w="943" w:type="dxa"/>
            <w:vMerge w:val="restart"/>
            <w:noWrap/>
          </w:tcPr>
          <w:p w:rsidR="004607B9" w:rsidRPr="00C65479" w:rsidRDefault="00136B5A" w:rsidP="0018530F">
            <w:pPr>
              <w:spacing w:line="240" w:lineRule="auto"/>
              <w:jc w:val="center"/>
              <w:rPr>
                <w:rFonts w:ascii="Times New Roman" w:hAnsi="Times New Roman" w:cs="Times New Roman"/>
                <w:sz w:val="24"/>
                <w:szCs w:val="24"/>
              </w:rPr>
            </w:pPr>
            <w:r w:rsidRPr="00C65479">
              <w:rPr>
                <w:rStyle w:val="a3"/>
                <w:rFonts w:ascii="Times New Roman" w:hAnsi="Times New Roman" w:cs="Times New Roman"/>
                <w:b w:val="0"/>
                <w:sz w:val="24"/>
                <w:szCs w:val="24"/>
              </w:rPr>
              <w:t>№ урока</w:t>
            </w:r>
          </w:p>
        </w:tc>
        <w:tc>
          <w:tcPr>
            <w:tcW w:w="1788" w:type="dxa"/>
            <w:gridSpan w:val="2"/>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Дата </w:t>
            </w:r>
          </w:p>
        </w:tc>
        <w:tc>
          <w:tcPr>
            <w:tcW w:w="4503" w:type="dxa"/>
            <w:vMerge w:val="restart"/>
            <w:noWrap/>
          </w:tcPr>
          <w:p w:rsidR="004607B9" w:rsidRPr="00C65479" w:rsidRDefault="004607B9" w:rsidP="0018530F">
            <w:pPr>
              <w:spacing w:line="240" w:lineRule="auto"/>
              <w:jc w:val="center"/>
              <w:rPr>
                <w:rStyle w:val="a3"/>
                <w:rFonts w:ascii="Times New Roman" w:hAnsi="Times New Roman" w:cs="Times New Roman"/>
                <w:b w:val="0"/>
                <w:sz w:val="24"/>
                <w:szCs w:val="24"/>
              </w:rPr>
            </w:pPr>
          </w:p>
          <w:p w:rsidR="004607B9" w:rsidRPr="00C65479" w:rsidRDefault="004607B9" w:rsidP="0018530F">
            <w:pPr>
              <w:spacing w:line="240" w:lineRule="auto"/>
              <w:jc w:val="center"/>
              <w:rPr>
                <w:rFonts w:ascii="Times New Roman" w:hAnsi="Times New Roman" w:cs="Times New Roman"/>
                <w:sz w:val="24"/>
                <w:szCs w:val="24"/>
              </w:rPr>
            </w:pPr>
            <w:r w:rsidRPr="00C65479">
              <w:rPr>
                <w:rStyle w:val="a3"/>
                <w:rFonts w:ascii="Times New Roman" w:hAnsi="Times New Roman" w:cs="Times New Roman"/>
                <w:b w:val="0"/>
                <w:sz w:val="24"/>
                <w:szCs w:val="24"/>
              </w:rPr>
              <w:t xml:space="preserve"> Тема урока</w:t>
            </w:r>
          </w:p>
        </w:tc>
        <w:tc>
          <w:tcPr>
            <w:tcW w:w="8363" w:type="dxa"/>
            <w:vMerge w:val="restart"/>
            <w:shd w:val="clear" w:color="auto" w:fill="auto"/>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w:t>
            </w:r>
          </w:p>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Основные виды учебной деятельности учащихся</w:t>
            </w:r>
          </w:p>
        </w:tc>
      </w:tr>
      <w:tr w:rsidR="004607B9" w:rsidRPr="00C65479" w:rsidTr="0018530F">
        <w:trPr>
          <w:trHeight w:val="658"/>
        </w:trPr>
        <w:tc>
          <w:tcPr>
            <w:tcW w:w="943" w:type="dxa"/>
            <w:vMerge/>
            <w:tcBorders>
              <w:bottom w:val="single" w:sz="4" w:space="0" w:color="auto"/>
            </w:tcBorders>
            <w:noWrap/>
          </w:tcPr>
          <w:p w:rsidR="004607B9" w:rsidRPr="00C65479" w:rsidRDefault="004607B9" w:rsidP="0018530F">
            <w:pPr>
              <w:spacing w:line="240" w:lineRule="auto"/>
              <w:jc w:val="center"/>
              <w:rPr>
                <w:rStyle w:val="a3"/>
                <w:rFonts w:ascii="Times New Roman" w:hAnsi="Times New Roman" w:cs="Times New Roman"/>
                <w:b w:val="0"/>
                <w:sz w:val="24"/>
                <w:szCs w:val="24"/>
              </w:rPr>
            </w:pPr>
          </w:p>
        </w:tc>
        <w:tc>
          <w:tcPr>
            <w:tcW w:w="820" w:type="dxa"/>
            <w:tcBorders>
              <w:bottom w:val="single" w:sz="4" w:space="0" w:color="auto"/>
            </w:tcBorders>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план</w:t>
            </w:r>
          </w:p>
        </w:tc>
        <w:tc>
          <w:tcPr>
            <w:tcW w:w="968" w:type="dxa"/>
            <w:tcBorders>
              <w:bottom w:val="single" w:sz="4" w:space="0" w:color="auto"/>
            </w:tcBorders>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факт</w:t>
            </w:r>
          </w:p>
        </w:tc>
        <w:tc>
          <w:tcPr>
            <w:tcW w:w="4503" w:type="dxa"/>
            <w:vMerge/>
            <w:tcBorders>
              <w:bottom w:val="single" w:sz="4" w:space="0" w:color="auto"/>
            </w:tcBorders>
            <w:noWrap/>
          </w:tcPr>
          <w:p w:rsidR="004607B9" w:rsidRPr="00C65479" w:rsidRDefault="004607B9" w:rsidP="0018530F">
            <w:pPr>
              <w:spacing w:line="240" w:lineRule="auto"/>
              <w:jc w:val="center"/>
              <w:rPr>
                <w:rStyle w:val="a3"/>
                <w:rFonts w:ascii="Times New Roman" w:hAnsi="Times New Roman" w:cs="Times New Roman"/>
                <w:b w:val="0"/>
                <w:sz w:val="24"/>
                <w:szCs w:val="24"/>
              </w:rPr>
            </w:pPr>
          </w:p>
        </w:tc>
        <w:tc>
          <w:tcPr>
            <w:tcW w:w="8363" w:type="dxa"/>
            <w:vMerge/>
            <w:tcBorders>
              <w:bottom w:val="single" w:sz="4" w:space="0" w:color="auto"/>
            </w:tcBorders>
            <w:noWrap/>
          </w:tcPr>
          <w:p w:rsidR="004607B9" w:rsidRPr="00C65479" w:rsidRDefault="004607B9" w:rsidP="0018530F">
            <w:pPr>
              <w:spacing w:line="240" w:lineRule="auto"/>
              <w:jc w:val="center"/>
              <w:rPr>
                <w:rStyle w:val="a3"/>
                <w:rFonts w:ascii="Times New Roman" w:hAnsi="Times New Roman" w:cs="Times New Roman"/>
                <w:b w:val="0"/>
                <w:sz w:val="24"/>
                <w:szCs w:val="24"/>
              </w:rPr>
            </w:pPr>
          </w:p>
        </w:tc>
      </w:tr>
      <w:tr w:rsidR="004607B9" w:rsidRPr="00C65479" w:rsidTr="0018530F">
        <w:trPr>
          <w:trHeight w:val="338"/>
        </w:trPr>
        <w:tc>
          <w:tcPr>
            <w:tcW w:w="15597" w:type="dxa"/>
            <w:gridSpan w:val="5"/>
            <w:tcBorders>
              <w:bottom w:val="single" w:sz="4" w:space="0" w:color="auto"/>
              <w:right w:val="single" w:sz="4" w:space="0" w:color="auto"/>
            </w:tcBorders>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w:t>
            </w:r>
            <w:r w:rsidR="006A6020" w:rsidRPr="00C65479">
              <w:rPr>
                <w:rFonts w:ascii="Times New Roman" w:hAnsi="Times New Roman" w:cs="Times New Roman"/>
                <w:sz w:val="24"/>
                <w:szCs w:val="24"/>
              </w:rPr>
              <w:t xml:space="preserve"> Тема раздела 1.   </w:t>
            </w:r>
            <w:r w:rsidRPr="00C65479">
              <w:rPr>
                <w:rFonts w:ascii="Times New Roman" w:hAnsi="Times New Roman" w:cs="Times New Roman"/>
                <w:sz w:val="24"/>
                <w:szCs w:val="24"/>
              </w:rPr>
              <w:t xml:space="preserve">   Русский язык как </w:t>
            </w:r>
            <w:r w:rsidR="00C65479" w:rsidRPr="00C65479">
              <w:rPr>
                <w:rFonts w:ascii="Times New Roman" w:hAnsi="Times New Roman" w:cs="Times New Roman"/>
                <w:sz w:val="24"/>
                <w:szCs w:val="24"/>
              </w:rPr>
              <w:t>развивающееся явление</w:t>
            </w:r>
            <w:r w:rsidRPr="00C65479">
              <w:rPr>
                <w:rFonts w:ascii="Times New Roman" w:hAnsi="Times New Roman" w:cs="Times New Roman"/>
                <w:sz w:val="24"/>
                <w:szCs w:val="24"/>
              </w:rPr>
              <w:t>.  (1ч)</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1/1</w:t>
            </w:r>
          </w:p>
          <w:p w:rsidR="004607B9" w:rsidRPr="00C65479" w:rsidRDefault="004607B9" w:rsidP="0018530F">
            <w:pPr>
              <w:spacing w:line="240" w:lineRule="auto"/>
              <w:rPr>
                <w:rStyle w:val="a3"/>
                <w:rFonts w:ascii="Times New Roman" w:hAnsi="Times New Roman" w:cs="Times New Roman"/>
                <w:b w:val="0"/>
                <w:sz w:val="24"/>
                <w:szCs w:val="24"/>
              </w:rPr>
            </w:pP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jc w:val="both"/>
              <w:rPr>
                <w:rFonts w:ascii="Times New Roman" w:hAnsi="Times New Roman" w:cs="Times New Roman"/>
                <w:sz w:val="24"/>
                <w:szCs w:val="24"/>
              </w:rPr>
            </w:pPr>
            <w:r w:rsidRPr="00C65479">
              <w:rPr>
                <w:rFonts w:ascii="Times New Roman" w:hAnsi="Times New Roman" w:cs="Times New Roman"/>
                <w:sz w:val="24"/>
                <w:szCs w:val="24"/>
              </w:rPr>
              <w:t>Русский язык как развивающееся явление.</w:t>
            </w:r>
          </w:p>
        </w:tc>
        <w:tc>
          <w:tcPr>
            <w:tcW w:w="8363" w:type="dxa"/>
            <w:noWrap/>
          </w:tcPr>
          <w:p w:rsidR="004607B9" w:rsidRPr="00C65479" w:rsidRDefault="004607B9" w:rsidP="0018530F">
            <w:pPr>
              <w:spacing w:line="240" w:lineRule="auto"/>
              <w:jc w:val="both"/>
              <w:rPr>
                <w:rFonts w:ascii="Times New Roman" w:hAnsi="Times New Roman" w:cs="Times New Roman"/>
                <w:bCs/>
                <w:sz w:val="24"/>
                <w:szCs w:val="24"/>
              </w:rPr>
            </w:pPr>
            <w:r w:rsidRPr="00C65479">
              <w:rPr>
                <w:rStyle w:val="a3"/>
                <w:rFonts w:ascii="Times New Roman" w:hAnsi="Times New Roman" w:cs="Times New Roman"/>
                <w:b w:val="0"/>
                <w:sz w:val="24"/>
                <w:szCs w:val="24"/>
              </w:rPr>
              <w:t xml:space="preserve">Расширяют представление о русском </w:t>
            </w:r>
            <w:r w:rsidR="00C65479" w:rsidRPr="00C65479">
              <w:rPr>
                <w:rStyle w:val="a3"/>
                <w:rFonts w:ascii="Times New Roman" w:hAnsi="Times New Roman" w:cs="Times New Roman"/>
                <w:b w:val="0"/>
                <w:sz w:val="24"/>
                <w:szCs w:val="24"/>
              </w:rPr>
              <w:t xml:space="preserve">языке; </w:t>
            </w:r>
            <w:r w:rsidR="00C65479" w:rsidRPr="00C65479">
              <w:rPr>
                <w:rFonts w:ascii="Times New Roman" w:hAnsi="Times New Roman" w:cs="Times New Roman"/>
                <w:sz w:val="24"/>
                <w:szCs w:val="24"/>
              </w:rPr>
              <w:t>осознают</w:t>
            </w:r>
            <w:r w:rsidRPr="00C65479">
              <w:rPr>
                <w:rFonts w:ascii="Times New Roman" w:hAnsi="Times New Roman" w:cs="Times New Roman"/>
                <w:sz w:val="24"/>
                <w:szCs w:val="24"/>
              </w:rPr>
              <w:t xml:space="preserve"> связь русского языка с культурой и историей России и мира. Осознают, что владение русским языком является важным показателем культуры </w:t>
            </w:r>
            <w:r w:rsidR="001805FF" w:rsidRPr="00C65479">
              <w:rPr>
                <w:rFonts w:ascii="Times New Roman" w:hAnsi="Times New Roman" w:cs="Times New Roman"/>
                <w:sz w:val="24"/>
                <w:szCs w:val="24"/>
              </w:rPr>
              <w:t>человека, отвечают</w:t>
            </w:r>
            <w:r w:rsidR="00F37B16" w:rsidRPr="00C65479">
              <w:rPr>
                <w:rFonts w:ascii="Times New Roman" w:hAnsi="Times New Roman" w:cs="Times New Roman"/>
                <w:sz w:val="24"/>
                <w:szCs w:val="24"/>
              </w:rPr>
              <w:t xml:space="preserve"> на вопросы по содержанию текстов упражнений. Пишут диктант. Работают над лексикой текстов с целью осмыслить тему «Развитие языка». Создают аргументированный текст по теме. Попутно решают отдельные вопросы лексики, синтаксиса, фонетики, орфографии.</w:t>
            </w:r>
          </w:p>
        </w:tc>
      </w:tr>
      <w:tr w:rsidR="004607B9" w:rsidRPr="00C65479" w:rsidTr="0018530F">
        <w:tc>
          <w:tcPr>
            <w:tcW w:w="15597" w:type="dxa"/>
            <w:gridSpan w:val="5"/>
            <w:noWrap/>
          </w:tcPr>
          <w:p w:rsidR="004607B9" w:rsidRPr="00C65479" w:rsidRDefault="004607B9" w:rsidP="0018530F">
            <w:pPr>
              <w:spacing w:line="240" w:lineRule="auto"/>
              <w:rPr>
                <w:rStyle w:val="a3"/>
                <w:rFonts w:ascii="Times New Roman" w:hAnsi="Times New Roman" w:cs="Times New Roman"/>
                <w:b w:val="0"/>
                <w:bCs w:val="0"/>
                <w:sz w:val="24"/>
                <w:szCs w:val="24"/>
              </w:rPr>
            </w:pPr>
            <w:r w:rsidRPr="00C65479">
              <w:rPr>
                <w:rFonts w:ascii="Times New Roman" w:hAnsi="Times New Roman" w:cs="Times New Roman"/>
                <w:sz w:val="24"/>
                <w:szCs w:val="24"/>
              </w:rPr>
              <w:t xml:space="preserve">                                                                                          </w:t>
            </w:r>
            <w:r w:rsidR="006A6020" w:rsidRPr="00C65479">
              <w:rPr>
                <w:rFonts w:ascii="Times New Roman" w:hAnsi="Times New Roman" w:cs="Times New Roman"/>
                <w:sz w:val="24"/>
                <w:szCs w:val="24"/>
              </w:rPr>
              <w:t xml:space="preserve"> Тема раздела 2.   </w:t>
            </w:r>
            <w:r w:rsidRPr="00C65479">
              <w:rPr>
                <w:rFonts w:ascii="Times New Roman" w:hAnsi="Times New Roman" w:cs="Times New Roman"/>
                <w:sz w:val="24"/>
                <w:szCs w:val="24"/>
              </w:rPr>
              <w:t xml:space="preserve"> </w:t>
            </w:r>
            <w:r w:rsidRPr="00C65479">
              <w:rPr>
                <w:rFonts w:ascii="Times New Roman" w:eastAsia="Times New Roman" w:hAnsi="Times New Roman" w:cs="Times New Roman"/>
                <w:sz w:val="24"/>
                <w:szCs w:val="24"/>
              </w:rPr>
              <w:t xml:space="preserve"> Повторение </w:t>
            </w:r>
            <w:r w:rsidRPr="00C65479">
              <w:rPr>
                <w:rFonts w:ascii="Times New Roman" w:hAnsi="Times New Roman" w:cs="Times New Roman"/>
                <w:sz w:val="24"/>
                <w:szCs w:val="24"/>
              </w:rPr>
              <w:t>пройденного в 5-6 классах</w:t>
            </w:r>
            <w:r w:rsidRPr="00C65479">
              <w:rPr>
                <w:rFonts w:ascii="Times New Roman" w:eastAsia="Times New Roman" w:hAnsi="Times New Roman" w:cs="Times New Roman"/>
                <w:sz w:val="24"/>
                <w:szCs w:val="24"/>
              </w:rPr>
              <w:t>.</w:t>
            </w:r>
            <w:r w:rsidRPr="00C65479">
              <w:rPr>
                <w:rFonts w:ascii="Times New Roman" w:hAnsi="Times New Roman" w:cs="Times New Roman"/>
                <w:sz w:val="24"/>
                <w:szCs w:val="24"/>
              </w:rPr>
              <w:t xml:space="preserve"> </w:t>
            </w:r>
            <w:r w:rsidR="001805FF" w:rsidRPr="00C65479">
              <w:rPr>
                <w:rFonts w:ascii="Times New Roman" w:hAnsi="Times New Roman" w:cs="Times New Roman"/>
                <w:sz w:val="24"/>
                <w:szCs w:val="24"/>
              </w:rPr>
              <w:t>(6</w:t>
            </w:r>
            <w:r w:rsidRPr="00C65479">
              <w:rPr>
                <w:rFonts w:ascii="Times New Roman" w:hAnsi="Times New Roman" w:cs="Times New Roman"/>
                <w:sz w:val="24"/>
                <w:szCs w:val="24"/>
              </w:rPr>
              <w:t xml:space="preserve"> ч.</w:t>
            </w:r>
            <w:r w:rsidR="001805FF" w:rsidRPr="00C65479">
              <w:rPr>
                <w:rFonts w:ascii="Times New Roman" w:hAnsi="Times New Roman" w:cs="Times New Roman"/>
                <w:sz w:val="24"/>
                <w:szCs w:val="24"/>
              </w:rPr>
              <w:t>+1ч.к/р</w:t>
            </w:r>
            <w:r w:rsidRPr="00C65479">
              <w:rPr>
                <w:rFonts w:ascii="Times New Roman" w:hAnsi="Times New Roman" w:cs="Times New Roman"/>
                <w:sz w:val="24"/>
                <w:szCs w:val="24"/>
              </w:rPr>
              <w:t>)</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2/1</w:t>
            </w:r>
          </w:p>
          <w:p w:rsidR="004607B9" w:rsidRPr="00C65479" w:rsidRDefault="004607B9" w:rsidP="0018530F">
            <w:pPr>
              <w:spacing w:line="240" w:lineRule="auto"/>
              <w:jc w:val="center"/>
              <w:rPr>
                <w:rStyle w:val="a3"/>
                <w:rFonts w:ascii="Times New Roman" w:hAnsi="Times New Roman" w:cs="Times New Roman"/>
                <w:b w:val="0"/>
                <w:sz w:val="24"/>
                <w:szCs w:val="24"/>
              </w:rPr>
            </w:pP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136B5A" w:rsidP="0018530F">
            <w:pPr>
              <w:spacing w:line="240" w:lineRule="auto"/>
              <w:jc w:val="both"/>
              <w:rPr>
                <w:rFonts w:ascii="Times New Roman" w:hAnsi="Times New Roman" w:cs="Times New Roman"/>
                <w:sz w:val="24"/>
                <w:szCs w:val="24"/>
              </w:rPr>
            </w:pPr>
            <w:r w:rsidRPr="00C65479">
              <w:rPr>
                <w:rFonts w:ascii="Times New Roman" w:hAnsi="Times New Roman" w:cs="Times New Roman"/>
                <w:sz w:val="24"/>
                <w:szCs w:val="24"/>
              </w:rPr>
              <w:t xml:space="preserve">Повторение. </w:t>
            </w:r>
            <w:r w:rsidR="004607B9" w:rsidRPr="00C65479">
              <w:rPr>
                <w:rFonts w:ascii="Times New Roman" w:hAnsi="Times New Roman" w:cs="Times New Roman"/>
                <w:sz w:val="24"/>
                <w:szCs w:val="24"/>
              </w:rPr>
              <w:t xml:space="preserve">Синтаксис. Пунктуация. Синтаксический и пунктуационный разбор. </w:t>
            </w:r>
          </w:p>
        </w:tc>
        <w:tc>
          <w:tcPr>
            <w:tcW w:w="8363" w:type="dxa"/>
            <w:noWrap/>
          </w:tcPr>
          <w:p w:rsidR="004607B9" w:rsidRPr="00C65479" w:rsidRDefault="00C65479" w:rsidP="00F8563B">
            <w:pPr>
              <w:spacing w:line="240" w:lineRule="auto"/>
              <w:rPr>
                <w:rStyle w:val="a3"/>
                <w:rFonts w:ascii="Times New Roman" w:hAnsi="Times New Roman" w:cs="Times New Roman"/>
                <w:b w:val="0"/>
                <w:bCs w:val="0"/>
                <w:sz w:val="24"/>
                <w:szCs w:val="24"/>
              </w:rPr>
            </w:pPr>
            <w:r w:rsidRPr="00C65479">
              <w:rPr>
                <w:rFonts w:ascii="Times New Roman" w:hAnsi="Times New Roman" w:cs="Times New Roman"/>
                <w:sz w:val="24"/>
                <w:szCs w:val="24"/>
              </w:rPr>
              <w:t>Активизируют знания</w:t>
            </w:r>
            <w:r w:rsidR="004607B9" w:rsidRPr="00C65479">
              <w:rPr>
                <w:rFonts w:ascii="Times New Roman" w:hAnsi="Times New Roman" w:cs="Times New Roman"/>
                <w:sz w:val="24"/>
                <w:szCs w:val="24"/>
              </w:rPr>
              <w:t xml:space="preserve"> в </w:t>
            </w:r>
            <w:r w:rsidR="00F37B16" w:rsidRPr="00C65479">
              <w:rPr>
                <w:rFonts w:ascii="Times New Roman" w:hAnsi="Times New Roman" w:cs="Times New Roman"/>
                <w:sz w:val="24"/>
                <w:szCs w:val="24"/>
              </w:rPr>
              <w:t>области синтаксиса и пунктуации.  Отвечают на контрольные (диагностирующие) вопросы по теме. Составляют словосочетания и предложения на близкие учащимся темы. Читают выразительно и списывают тексты, работая над орфограммами. Выполняют синтаксический разбор (полный и частичный).</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3/2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Лексика и фразеология.</w:t>
            </w:r>
          </w:p>
        </w:tc>
        <w:tc>
          <w:tcPr>
            <w:tcW w:w="8363" w:type="dxa"/>
            <w:noWrap/>
          </w:tcPr>
          <w:p w:rsidR="004607B9" w:rsidRPr="00C65479" w:rsidRDefault="004607B9" w:rsidP="004D58F9">
            <w:pPr>
              <w:spacing w:line="240" w:lineRule="auto"/>
              <w:rPr>
                <w:rStyle w:val="a3"/>
                <w:rFonts w:ascii="Times New Roman" w:hAnsi="Times New Roman" w:cs="Times New Roman"/>
                <w:b w:val="0"/>
                <w:bCs w:val="0"/>
                <w:sz w:val="24"/>
                <w:szCs w:val="24"/>
              </w:rPr>
            </w:pPr>
            <w:r w:rsidRPr="00C65479">
              <w:rPr>
                <w:rFonts w:ascii="Times New Roman" w:hAnsi="Times New Roman" w:cs="Times New Roman"/>
                <w:sz w:val="24"/>
                <w:szCs w:val="24"/>
              </w:rPr>
              <w:t xml:space="preserve">Работают над лексикой текстов, лексическим значением </w:t>
            </w:r>
            <w:r w:rsidR="00C65479" w:rsidRPr="00C65479">
              <w:rPr>
                <w:rFonts w:ascii="Times New Roman" w:hAnsi="Times New Roman" w:cs="Times New Roman"/>
                <w:sz w:val="24"/>
                <w:szCs w:val="24"/>
              </w:rPr>
              <w:t>слов, с</w:t>
            </w:r>
            <w:r w:rsidRPr="00C65479">
              <w:rPr>
                <w:rFonts w:ascii="Times New Roman" w:hAnsi="Times New Roman" w:cs="Times New Roman"/>
                <w:sz w:val="24"/>
                <w:szCs w:val="24"/>
              </w:rPr>
              <w:t xml:space="preserve"> толковым словарём. Самостоятельно выделяют и формулируют познавательную </w:t>
            </w:r>
            <w:r w:rsidR="00C65479" w:rsidRPr="00C65479">
              <w:rPr>
                <w:rFonts w:ascii="Times New Roman" w:hAnsi="Times New Roman" w:cs="Times New Roman"/>
                <w:sz w:val="24"/>
                <w:szCs w:val="24"/>
              </w:rPr>
              <w:t>цель, ищут</w:t>
            </w:r>
            <w:r w:rsidRPr="00C65479">
              <w:rPr>
                <w:rFonts w:ascii="Times New Roman" w:hAnsi="Times New Roman" w:cs="Times New Roman"/>
                <w:sz w:val="24"/>
                <w:szCs w:val="24"/>
              </w:rPr>
              <w:t xml:space="preserve"> </w:t>
            </w:r>
            <w:r w:rsidR="00C65479" w:rsidRPr="00C65479">
              <w:rPr>
                <w:rFonts w:ascii="Times New Roman" w:hAnsi="Times New Roman" w:cs="Times New Roman"/>
                <w:sz w:val="24"/>
                <w:szCs w:val="24"/>
              </w:rPr>
              <w:t>и выделяют</w:t>
            </w:r>
            <w:r w:rsidRPr="00C65479">
              <w:rPr>
                <w:rFonts w:ascii="Times New Roman" w:hAnsi="Times New Roman" w:cs="Times New Roman"/>
                <w:sz w:val="24"/>
                <w:szCs w:val="24"/>
              </w:rPr>
              <w:t xml:space="preserve"> необходимую информацию.</w:t>
            </w:r>
            <w:r w:rsidR="00F37B16" w:rsidRPr="00C65479">
              <w:rPr>
                <w:rFonts w:ascii="Times New Roman" w:hAnsi="Times New Roman" w:cs="Times New Roman"/>
                <w:sz w:val="24"/>
                <w:szCs w:val="24"/>
              </w:rPr>
              <w:t xml:space="preserve"> </w:t>
            </w:r>
            <w:r w:rsidR="004D58F9" w:rsidRPr="00C65479">
              <w:rPr>
                <w:rFonts w:ascii="Times New Roman" w:hAnsi="Times New Roman" w:cs="Times New Roman"/>
                <w:sz w:val="24"/>
                <w:szCs w:val="24"/>
              </w:rPr>
              <w:t xml:space="preserve">Отвечают на контрольные </w:t>
            </w:r>
            <w:r w:rsidR="00F37B16" w:rsidRPr="00C65479">
              <w:rPr>
                <w:rFonts w:ascii="Times New Roman" w:hAnsi="Times New Roman" w:cs="Times New Roman"/>
                <w:sz w:val="24"/>
                <w:szCs w:val="24"/>
              </w:rPr>
              <w:t xml:space="preserve">вопросы. Работают над лексическим значением слов с толковым словарём. </w:t>
            </w:r>
            <w:r w:rsidR="00F37B16" w:rsidRPr="00C65479">
              <w:rPr>
                <w:rFonts w:ascii="Times New Roman" w:hAnsi="Times New Roman" w:cs="Times New Roman"/>
                <w:sz w:val="24"/>
                <w:szCs w:val="24"/>
              </w:rPr>
              <w:lastRenderedPageBreak/>
              <w:t>Подбирают примеры лексических явлений из литературных произведений. Работают над особенностями употребления слов разных лексических групп. Пишут диктант.</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4/3</w:t>
            </w:r>
          </w:p>
          <w:p w:rsidR="004607B9" w:rsidRPr="00C65479" w:rsidRDefault="004607B9" w:rsidP="0018530F">
            <w:pPr>
              <w:spacing w:line="240" w:lineRule="auto"/>
              <w:rPr>
                <w:rStyle w:val="a3"/>
                <w:rFonts w:ascii="Times New Roman" w:hAnsi="Times New Roman" w:cs="Times New Roman"/>
                <w:b w:val="0"/>
                <w:sz w:val="24"/>
                <w:szCs w:val="24"/>
              </w:rPr>
            </w:pP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jc w:val="both"/>
              <w:rPr>
                <w:rFonts w:ascii="Times New Roman" w:hAnsi="Times New Roman" w:cs="Times New Roman"/>
                <w:sz w:val="24"/>
                <w:szCs w:val="24"/>
              </w:rPr>
            </w:pPr>
            <w:r w:rsidRPr="00C65479">
              <w:rPr>
                <w:rFonts w:ascii="Times New Roman" w:hAnsi="Times New Roman" w:cs="Times New Roman"/>
                <w:sz w:val="24"/>
                <w:szCs w:val="24"/>
              </w:rPr>
              <w:t>Повторение. Фонетика и орфография. Фонетический разбор слова.</w:t>
            </w:r>
          </w:p>
        </w:tc>
        <w:tc>
          <w:tcPr>
            <w:tcW w:w="8363" w:type="dxa"/>
            <w:noWrap/>
          </w:tcPr>
          <w:p w:rsidR="004607B9" w:rsidRPr="00C65479" w:rsidRDefault="004607B9" w:rsidP="0018530F">
            <w:pPr>
              <w:spacing w:line="240" w:lineRule="auto"/>
              <w:jc w:val="both"/>
              <w:rPr>
                <w:rStyle w:val="a3"/>
                <w:rFonts w:ascii="Times New Roman" w:hAnsi="Times New Roman" w:cs="Times New Roman"/>
                <w:b w:val="0"/>
                <w:sz w:val="24"/>
                <w:szCs w:val="24"/>
              </w:rPr>
            </w:pPr>
            <w:r w:rsidRPr="00C65479">
              <w:rPr>
                <w:rFonts w:ascii="Times New Roman" w:hAnsi="Times New Roman" w:cs="Times New Roman"/>
                <w:sz w:val="24"/>
                <w:szCs w:val="24"/>
              </w:rPr>
              <w:t>Работают над орфограммами с фонетическими опознавательными признаками.</w:t>
            </w:r>
            <w:r w:rsidR="00F37B16" w:rsidRPr="00C65479">
              <w:rPr>
                <w:rFonts w:ascii="Times New Roman" w:hAnsi="Times New Roman" w:cs="Times New Roman"/>
                <w:sz w:val="24"/>
                <w:szCs w:val="24"/>
              </w:rPr>
              <w:t xml:space="preserve"> Читают выразительно поэтические тексты. Выявляют особенности русской фонетики. Выполняют фонетический разбор слов на основе определённого порядка. Работают над орфограммами с фонетическими опознавательными признаками. Читают и сжато пересказывают текст. Читают и озаглавливают текст, составляют план художественного текста</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5/4</w:t>
            </w:r>
          </w:p>
          <w:p w:rsidR="004607B9" w:rsidRPr="00C65479" w:rsidRDefault="004607B9" w:rsidP="0018530F">
            <w:pPr>
              <w:spacing w:line="240" w:lineRule="auto"/>
              <w:rPr>
                <w:rStyle w:val="a3"/>
                <w:rFonts w:ascii="Times New Roman" w:hAnsi="Times New Roman" w:cs="Times New Roman"/>
                <w:b w:val="0"/>
                <w:sz w:val="24"/>
                <w:szCs w:val="24"/>
              </w:rPr>
            </w:pP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Словообразование и орфография. Морфемный и словообразовательный разбор.</w:t>
            </w:r>
          </w:p>
        </w:tc>
        <w:tc>
          <w:tcPr>
            <w:tcW w:w="8363" w:type="dxa"/>
            <w:noWrap/>
          </w:tcPr>
          <w:p w:rsidR="004607B9" w:rsidRPr="00C65479" w:rsidRDefault="004607B9" w:rsidP="0018530F">
            <w:pPr>
              <w:spacing w:line="240" w:lineRule="auto"/>
              <w:rPr>
                <w:rStyle w:val="a3"/>
                <w:rFonts w:ascii="Times New Roman" w:hAnsi="Times New Roman" w:cs="Times New Roman"/>
                <w:b w:val="0"/>
                <w:bCs w:val="0"/>
                <w:sz w:val="24"/>
                <w:szCs w:val="24"/>
              </w:rPr>
            </w:pPr>
            <w:r w:rsidRPr="00C65479">
              <w:rPr>
                <w:rFonts w:ascii="Times New Roman" w:hAnsi="Times New Roman" w:cs="Times New Roman"/>
                <w:iCs/>
                <w:sz w:val="24"/>
                <w:szCs w:val="24"/>
              </w:rPr>
              <w:t xml:space="preserve">Осознают о </w:t>
            </w:r>
            <w:r w:rsidR="00C65479" w:rsidRPr="00C65479">
              <w:rPr>
                <w:rFonts w:ascii="Times New Roman" w:hAnsi="Times New Roman" w:cs="Times New Roman"/>
                <w:sz w:val="24"/>
                <w:szCs w:val="24"/>
              </w:rPr>
              <w:t>возможностях русского</w:t>
            </w:r>
            <w:r w:rsidRPr="00C65479">
              <w:rPr>
                <w:rFonts w:ascii="Times New Roman" w:hAnsi="Times New Roman" w:cs="Times New Roman"/>
                <w:sz w:val="24"/>
                <w:szCs w:val="24"/>
              </w:rPr>
              <w:t xml:space="preserve"> языка для самовыражения и развития творческих способностей</w:t>
            </w:r>
            <w:r w:rsidR="00F37B16" w:rsidRPr="00C65479">
              <w:rPr>
                <w:rFonts w:ascii="Times New Roman" w:hAnsi="Times New Roman" w:cs="Times New Roman"/>
                <w:sz w:val="24"/>
                <w:szCs w:val="24"/>
              </w:rPr>
              <w:t>. Выполняют морфемный и словообразовательный разбор в соответствии с порядком разбора. Соотносят выбор орфограммы со словообразовательными условиями. Читают тексты, озаглавливают, списывают, мотивируют выбор орфограмм.</w:t>
            </w:r>
          </w:p>
        </w:tc>
      </w:tr>
      <w:tr w:rsidR="0040063B" w:rsidRPr="00C65479" w:rsidTr="0018530F">
        <w:tc>
          <w:tcPr>
            <w:tcW w:w="943" w:type="dxa"/>
            <w:noWrap/>
          </w:tcPr>
          <w:p w:rsidR="0040063B" w:rsidRPr="00C65479" w:rsidRDefault="0040063B"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6/5</w:t>
            </w:r>
          </w:p>
        </w:tc>
        <w:tc>
          <w:tcPr>
            <w:tcW w:w="820" w:type="dxa"/>
            <w:noWrap/>
          </w:tcPr>
          <w:p w:rsidR="0040063B" w:rsidRPr="00C65479" w:rsidRDefault="0040063B" w:rsidP="0018530F">
            <w:pPr>
              <w:spacing w:line="240" w:lineRule="auto"/>
              <w:rPr>
                <w:rFonts w:ascii="Times New Roman" w:hAnsi="Times New Roman" w:cs="Times New Roman"/>
                <w:sz w:val="24"/>
                <w:szCs w:val="24"/>
              </w:rPr>
            </w:pPr>
          </w:p>
        </w:tc>
        <w:tc>
          <w:tcPr>
            <w:tcW w:w="968" w:type="dxa"/>
          </w:tcPr>
          <w:p w:rsidR="0040063B" w:rsidRPr="00C65479" w:rsidRDefault="0040063B" w:rsidP="0018530F">
            <w:pPr>
              <w:spacing w:line="240" w:lineRule="auto"/>
              <w:jc w:val="center"/>
              <w:rPr>
                <w:rFonts w:ascii="Times New Roman" w:hAnsi="Times New Roman" w:cs="Times New Roman"/>
                <w:sz w:val="24"/>
                <w:szCs w:val="24"/>
              </w:rPr>
            </w:pPr>
          </w:p>
        </w:tc>
        <w:tc>
          <w:tcPr>
            <w:tcW w:w="4503" w:type="dxa"/>
            <w:noWrap/>
          </w:tcPr>
          <w:p w:rsidR="0040063B" w:rsidRPr="00C65479" w:rsidRDefault="00C6547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Входной контрольный</w:t>
            </w:r>
            <w:r w:rsidR="0040063B" w:rsidRPr="00C65479">
              <w:rPr>
                <w:rFonts w:ascii="Times New Roman" w:hAnsi="Times New Roman" w:cs="Times New Roman"/>
                <w:sz w:val="24"/>
                <w:szCs w:val="24"/>
              </w:rPr>
              <w:t xml:space="preserve"> диктант</w:t>
            </w:r>
          </w:p>
        </w:tc>
        <w:tc>
          <w:tcPr>
            <w:tcW w:w="8363" w:type="dxa"/>
            <w:noWrap/>
          </w:tcPr>
          <w:p w:rsidR="0040063B" w:rsidRPr="00C65479" w:rsidRDefault="0040063B" w:rsidP="0018530F">
            <w:pPr>
              <w:spacing w:line="240" w:lineRule="auto"/>
              <w:rPr>
                <w:rFonts w:ascii="Times New Roman" w:hAnsi="Times New Roman" w:cs="Times New Roman"/>
                <w:iCs/>
                <w:sz w:val="24"/>
                <w:szCs w:val="24"/>
              </w:rPr>
            </w:pPr>
            <w:r w:rsidRPr="00C65479">
              <w:rPr>
                <w:rFonts w:ascii="Times New Roman" w:hAnsi="Times New Roman" w:cs="Times New Roman"/>
                <w:iCs/>
                <w:sz w:val="24"/>
                <w:szCs w:val="24"/>
              </w:rPr>
              <w:t xml:space="preserve">Выполняют </w:t>
            </w:r>
            <w:r w:rsidR="00C65479" w:rsidRPr="00C65479">
              <w:rPr>
                <w:rFonts w:ascii="Times New Roman" w:hAnsi="Times New Roman" w:cs="Times New Roman"/>
                <w:iCs/>
                <w:sz w:val="24"/>
                <w:szCs w:val="24"/>
              </w:rPr>
              <w:t>контрольную работу</w:t>
            </w:r>
          </w:p>
        </w:tc>
      </w:tr>
      <w:tr w:rsidR="004607B9" w:rsidRPr="00C65479" w:rsidTr="0018530F">
        <w:tc>
          <w:tcPr>
            <w:tcW w:w="943" w:type="dxa"/>
            <w:noWrap/>
          </w:tcPr>
          <w:p w:rsidR="004607B9" w:rsidRPr="00C65479" w:rsidRDefault="0040063B"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7/6</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Морфология и орфография.</w:t>
            </w:r>
          </w:p>
        </w:tc>
        <w:tc>
          <w:tcPr>
            <w:tcW w:w="8363" w:type="dxa"/>
            <w:noWrap/>
          </w:tcPr>
          <w:p w:rsidR="004607B9" w:rsidRPr="00C65479" w:rsidRDefault="00C6547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Активизируют знания при</w:t>
            </w:r>
            <w:r w:rsidR="004607B9" w:rsidRPr="00C65479">
              <w:rPr>
                <w:rFonts w:ascii="Times New Roman" w:hAnsi="Times New Roman" w:cs="Times New Roman"/>
                <w:sz w:val="24"/>
                <w:szCs w:val="24"/>
              </w:rPr>
              <w:t xml:space="preserve"> выполнении морфологического разбора слов.</w:t>
            </w:r>
            <w:r w:rsidR="00F37B16" w:rsidRPr="00C65479">
              <w:rPr>
                <w:rFonts w:ascii="Times New Roman" w:hAnsi="Times New Roman" w:cs="Times New Roman"/>
                <w:sz w:val="24"/>
                <w:szCs w:val="24"/>
              </w:rPr>
              <w:t xml:space="preserve"> Классифицируют части речи и выполняют морфологический разбор. Соотносят и обосновывают выбор орфограмм разных видов с морфологическими условиями и опознавательными признаками. Читают тексты выразительно, определяют тип и стиль, членение на абзацы, составляют вопросный план.</w:t>
            </w:r>
          </w:p>
        </w:tc>
      </w:tr>
      <w:tr w:rsidR="004607B9" w:rsidRPr="00C65479" w:rsidTr="00F8563B">
        <w:trPr>
          <w:trHeight w:val="618"/>
        </w:trPr>
        <w:tc>
          <w:tcPr>
            <w:tcW w:w="943" w:type="dxa"/>
            <w:noWrap/>
          </w:tcPr>
          <w:p w:rsidR="004607B9" w:rsidRPr="00C65479" w:rsidRDefault="0040063B"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8/7</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Морфологический разбор слова.</w:t>
            </w:r>
          </w:p>
        </w:tc>
        <w:tc>
          <w:tcPr>
            <w:tcW w:w="8363" w:type="dxa"/>
            <w:noWrap/>
          </w:tcPr>
          <w:p w:rsidR="004607B9" w:rsidRPr="00C65479" w:rsidRDefault="00C6547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Выполняют морфологический</w:t>
            </w:r>
            <w:r w:rsidR="004607B9" w:rsidRPr="00C65479">
              <w:rPr>
                <w:rFonts w:ascii="Times New Roman" w:hAnsi="Times New Roman" w:cs="Times New Roman"/>
                <w:sz w:val="24"/>
                <w:szCs w:val="24"/>
              </w:rPr>
              <w:t xml:space="preserve"> разбор слов.</w:t>
            </w:r>
          </w:p>
        </w:tc>
      </w:tr>
      <w:tr w:rsidR="004607B9" w:rsidRPr="00C65479" w:rsidTr="0018530F">
        <w:tc>
          <w:tcPr>
            <w:tcW w:w="15597" w:type="dxa"/>
            <w:gridSpan w:val="5"/>
            <w:noWrap/>
          </w:tcPr>
          <w:p w:rsidR="004607B9" w:rsidRPr="00C65479" w:rsidRDefault="006A6020" w:rsidP="0018530F">
            <w:pPr>
              <w:spacing w:line="240" w:lineRule="auto"/>
              <w:jc w:val="center"/>
              <w:rPr>
                <w:rFonts w:ascii="Times New Roman" w:hAnsi="Times New Roman" w:cs="Times New Roman"/>
                <w:sz w:val="24"/>
                <w:szCs w:val="24"/>
              </w:rPr>
            </w:pPr>
            <w:r w:rsidRPr="00C65479">
              <w:rPr>
                <w:rFonts w:ascii="Times New Roman" w:hAnsi="Times New Roman" w:cs="Times New Roman"/>
                <w:sz w:val="24"/>
                <w:szCs w:val="24"/>
              </w:rPr>
              <w:t xml:space="preserve">Тема раздела 3.   </w:t>
            </w:r>
            <w:r w:rsidR="004607B9" w:rsidRPr="00C65479">
              <w:rPr>
                <w:rFonts w:ascii="Times New Roman" w:hAnsi="Times New Roman" w:cs="Times New Roman"/>
                <w:sz w:val="24"/>
                <w:szCs w:val="24"/>
              </w:rPr>
              <w:t>Тексты и стили. (</w:t>
            </w:r>
            <w:r w:rsidR="001805FF" w:rsidRPr="00C65479">
              <w:rPr>
                <w:rFonts w:ascii="Times New Roman" w:hAnsi="Times New Roman" w:cs="Times New Roman"/>
                <w:sz w:val="24"/>
                <w:szCs w:val="24"/>
              </w:rPr>
              <w:t>2</w:t>
            </w:r>
            <w:r w:rsidR="004607B9" w:rsidRPr="00C65479">
              <w:rPr>
                <w:rFonts w:ascii="Times New Roman" w:hAnsi="Times New Roman" w:cs="Times New Roman"/>
                <w:sz w:val="24"/>
                <w:szCs w:val="24"/>
              </w:rPr>
              <w:t>ч.</w:t>
            </w:r>
            <w:r w:rsidR="001805FF" w:rsidRPr="00C65479">
              <w:rPr>
                <w:rFonts w:ascii="Times New Roman" w:hAnsi="Times New Roman" w:cs="Times New Roman"/>
                <w:sz w:val="24"/>
                <w:szCs w:val="24"/>
              </w:rPr>
              <w:t>+2ч.р/р.+1ч. к/р.</w:t>
            </w:r>
            <w:r w:rsidR="004607B9" w:rsidRPr="00C65479">
              <w:rPr>
                <w:rFonts w:ascii="Times New Roman" w:hAnsi="Times New Roman" w:cs="Times New Roman"/>
                <w:sz w:val="24"/>
                <w:szCs w:val="24"/>
              </w:rPr>
              <w:t>)</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9/1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Текст.</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Работают над определением стилей текстов.</w:t>
            </w:r>
            <w:r w:rsidRPr="00C65479">
              <w:rPr>
                <w:rFonts w:ascii="Times New Roman" w:hAnsi="Times New Roman" w:cs="Times New Roman"/>
                <w:iCs/>
                <w:sz w:val="24"/>
                <w:szCs w:val="24"/>
              </w:rPr>
              <w:t xml:space="preserve"> Осознают </w:t>
            </w:r>
            <w:r w:rsidRPr="00C65479">
              <w:rPr>
                <w:rFonts w:ascii="Times New Roman" w:hAnsi="Times New Roman" w:cs="Times New Roman"/>
                <w:sz w:val="24"/>
                <w:szCs w:val="24"/>
              </w:rPr>
              <w:t xml:space="preserve">роль слова в формировании и выражении мыслей и чувств. Излагают своё мнение, аргументируя его, подтверждая фактами, организовывают работу в паре, </w:t>
            </w:r>
            <w:r w:rsidRPr="00C65479">
              <w:rPr>
                <w:rFonts w:ascii="Times New Roman" w:hAnsi="Times New Roman" w:cs="Times New Roman"/>
                <w:sz w:val="24"/>
                <w:szCs w:val="24"/>
              </w:rPr>
              <w:lastRenderedPageBreak/>
              <w:t>группе.</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10/2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F37B16"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Развитие речи</w:t>
            </w:r>
            <w:r w:rsidR="004607B9" w:rsidRPr="00C65479">
              <w:rPr>
                <w:rFonts w:ascii="Times New Roman" w:hAnsi="Times New Roman" w:cs="Times New Roman"/>
                <w:sz w:val="24"/>
                <w:szCs w:val="24"/>
              </w:rPr>
              <w:t>. Диалог как текст. Виды диалога.</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Определяют понятия диалога, виды диалогов. Владеют смысловым чтением, анализируют и обобщают, доказывают, делают выводы, определяют понятия.</w:t>
            </w:r>
            <w:r w:rsidR="00F37B16" w:rsidRPr="00C65479">
              <w:rPr>
                <w:rFonts w:ascii="Times New Roman" w:hAnsi="Times New Roman" w:cs="Times New Roman"/>
                <w:sz w:val="24"/>
                <w:szCs w:val="24"/>
              </w:rPr>
              <w:t xml:space="preserve"> Анализируют тексты, содержащие диалоги. Читают диалоги по ролям. Определяют виды диалогов. Анализируют диалоги, выделяя речевые задачи участников. Моделируют диалоги на заданную тему.</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11/3</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F37B16"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Развитие речи</w:t>
            </w:r>
            <w:r w:rsidR="004607B9" w:rsidRPr="00C65479">
              <w:rPr>
                <w:rFonts w:ascii="Times New Roman" w:hAnsi="Times New Roman" w:cs="Times New Roman"/>
                <w:sz w:val="24"/>
                <w:szCs w:val="24"/>
              </w:rPr>
              <w:t>. Стили литературного языка. Публицистический стиль.</w:t>
            </w:r>
          </w:p>
        </w:tc>
        <w:tc>
          <w:tcPr>
            <w:tcW w:w="8363" w:type="dxa"/>
            <w:noWrap/>
          </w:tcPr>
          <w:p w:rsidR="004607B9" w:rsidRPr="00C65479" w:rsidRDefault="005E1A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w:t>
            </w:r>
            <w:r w:rsidR="004607B9" w:rsidRPr="00C65479">
              <w:rPr>
                <w:rFonts w:ascii="Times New Roman" w:hAnsi="Times New Roman" w:cs="Times New Roman"/>
                <w:sz w:val="24"/>
                <w:szCs w:val="24"/>
              </w:rPr>
              <w:t>аботают по плану, сверяясь с целью</w:t>
            </w:r>
            <w:r w:rsidR="00F37B16" w:rsidRPr="00C65479">
              <w:rPr>
                <w:rFonts w:ascii="Times New Roman" w:hAnsi="Times New Roman" w:cs="Times New Roman"/>
                <w:sz w:val="24"/>
                <w:szCs w:val="24"/>
              </w:rPr>
              <w:t>, находят и исправляют ошибки.  Соотносят стили текстов и жанры</w:t>
            </w:r>
            <w:r w:rsidR="005C0C78" w:rsidRPr="00C65479">
              <w:rPr>
                <w:rFonts w:ascii="Times New Roman" w:hAnsi="Times New Roman" w:cs="Times New Roman"/>
                <w:sz w:val="24"/>
                <w:szCs w:val="24"/>
              </w:rPr>
              <w:t>. Составляют заметку в газету.</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12/4</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Контрольный диктант по теме «Повторение изученного в 5-6 классах» с грамматическим заданием.</w:t>
            </w:r>
          </w:p>
        </w:tc>
        <w:tc>
          <w:tcPr>
            <w:tcW w:w="8363" w:type="dxa"/>
            <w:noWrap/>
          </w:tcPr>
          <w:p w:rsidR="004607B9" w:rsidRPr="00C65479" w:rsidRDefault="00F37B16"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П</w:t>
            </w:r>
            <w:r w:rsidR="004607B9" w:rsidRPr="00C65479">
              <w:rPr>
                <w:rFonts w:ascii="Times New Roman" w:hAnsi="Times New Roman" w:cs="Times New Roman"/>
                <w:iCs/>
                <w:color w:val="000000"/>
                <w:sz w:val="24"/>
                <w:szCs w:val="24"/>
              </w:rPr>
              <w:t>ишут текст под диктов</w:t>
            </w:r>
            <w:r w:rsidR="004607B9" w:rsidRPr="00C65479">
              <w:rPr>
                <w:rFonts w:ascii="Times New Roman" w:hAnsi="Times New Roman" w:cs="Times New Roman"/>
                <w:iCs/>
                <w:color w:val="000000"/>
                <w:sz w:val="24"/>
                <w:szCs w:val="24"/>
              </w:rPr>
              <w:softHyphen/>
              <w:t>ку и выполняют грамматическое задание к нему.</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13/5</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Анализ ошибок контрольного диктанта</w:t>
            </w:r>
            <w:r w:rsidR="002422B4" w:rsidRPr="00C65479">
              <w:rPr>
                <w:rFonts w:ascii="Times New Roman" w:hAnsi="Times New Roman" w:cs="Times New Roman"/>
                <w:sz w:val="24"/>
                <w:szCs w:val="24"/>
              </w:rPr>
              <w:t>. Повторение тем из разделов Орфография, Пунктуация.</w:t>
            </w:r>
          </w:p>
        </w:tc>
        <w:tc>
          <w:tcPr>
            <w:tcW w:w="8363" w:type="dxa"/>
            <w:noWrap/>
          </w:tcPr>
          <w:p w:rsidR="004607B9" w:rsidRPr="00C65479" w:rsidRDefault="00F37B16"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В</w:t>
            </w:r>
            <w:r w:rsidR="004607B9" w:rsidRPr="00C65479">
              <w:rPr>
                <w:rFonts w:ascii="Times New Roman" w:hAnsi="Times New Roman" w:cs="Times New Roman"/>
                <w:iCs/>
                <w:color w:val="000000"/>
                <w:sz w:val="24"/>
                <w:szCs w:val="24"/>
              </w:rPr>
              <w:t>ыполняют работу над ошибками, допущенными в кон</w:t>
            </w:r>
            <w:r w:rsidR="004607B9" w:rsidRPr="00C65479">
              <w:rPr>
                <w:rFonts w:ascii="Times New Roman" w:hAnsi="Times New Roman" w:cs="Times New Roman"/>
                <w:iCs/>
                <w:color w:val="000000"/>
                <w:sz w:val="24"/>
                <w:szCs w:val="24"/>
              </w:rPr>
              <w:softHyphen/>
              <w:t xml:space="preserve">трольном диктанте и грамматическом задании к нему, </w:t>
            </w:r>
            <w:r w:rsidR="004607B9" w:rsidRPr="00C65479">
              <w:rPr>
                <w:rFonts w:ascii="Times New Roman" w:hAnsi="Times New Roman" w:cs="Times New Roman"/>
                <w:sz w:val="24"/>
                <w:szCs w:val="24"/>
              </w:rPr>
              <w:t>излагают своё мнение, аргументируя его, подтверждая фактами, организовывают работу в паре, группе.</w:t>
            </w:r>
          </w:p>
        </w:tc>
      </w:tr>
      <w:tr w:rsidR="004607B9" w:rsidRPr="00C65479" w:rsidTr="0018530F">
        <w:tc>
          <w:tcPr>
            <w:tcW w:w="15597" w:type="dxa"/>
            <w:gridSpan w:val="5"/>
            <w:noWrap/>
          </w:tcPr>
          <w:p w:rsidR="004607B9" w:rsidRPr="00C65479" w:rsidRDefault="005C0C78" w:rsidP="0018530F">
            <w:pPr>
              <w:spacing w:line="240" w:lineRule="auto"/>
              <w:jc w:val="center"/>
              <w:rPr>
                <w:rFonts w:ascii="Times New Roman" w:hAnsi="Times New Roman" w:cs="Times New Roman"/>
                <w:sz w:val="24"/>
                <w:szCs w:val="24"/>
              </w:rPr>
            </w:pPr>
            <w:r w:rsidRPr="00C65479">
              <w:rPr>
                <w:rFonts w:ascii="Times New Roman" w:hAnsi="Times New Roman" w:cs="Times New Roman"/>
                <w:sz w:val="24"/>
                <w:szCs w:val="24"/>
              </w:rPr>
              <w:t xml:space="preserve">Тема раздела 4.     </w:t>
            </w:r>
            <w:r w:rsidR="004607B9" w:rsidRPr="00C65479">
              <w:rPr>
                <w:rFonts w:ascii="Times New Roman" w:hAnsi="Times New Roman" w:cs="Times New Roman"/>
                <w:sz w:val="24"/>
                <w:szCs w:val="24"/>
              </w:rPr>
              <w:t>Морфология и орфография. Культура речи. Причастие. (</w:t>
            </w:r>
            <w:r w:rsidR="001805FF" w:rsidRPr="00C65479">
              <w:rPr>
                <w:rFonts w:ascii="Times New Roman" w:hAnsi="Times New Roman" w:cs="Times New Roman"/>
                <w:sz w:val="24"/>
                <w:szCs w:val="24"/>
              </w:rPr>
              <w:t>2</w:t>
            </w:r>
            <w:r w:rsidR="008B6904">
              <w:rPr>
                <w:rFonts w:ascii="Times New Roman" w:hAnsi="Times New Roman" w:cs="Times New Roman"/>
                <w:sz w:val="24"/>
                <w:szCs w:val="24"/>
              </w:rPr>
              <w:t>7</w:t>
            </w:r>
            <w:r w:rsidR="004607B9" w:rsidRPr="00C65479">
              <w:rPr>
                <w:rFonts w:ascii="Times New Roman" w:hAnsi="Times New Roman" w:cs="Times New Roman"/>
                <w:sz w:val="24"/>
                <w:szCs w:val="24"/>
              </w:rPr>
              <w:t xml:space="preserve"> </w:t>
            </w:r>
            <w:r w:rsidR="001805FF" w:rsidRPr="00C65479">
              <w:rPr>
                <w:rFonts w:ascii="Times New Roman" w:hAnsi="Times New Roman" w:cs="Times New Roman"/>
                <w:sz w:val="24"/>
                <w:szCs w:val="24"/>
              </w:rPr>
              <w:t>ч. +6ч.р/р.+</w:t>
            </w:r>
            <w:r w:rsidR="008B6904">
              <w:rPr>
                <w:rFonts w:ascii="Times New Roman" w:hAnsi="Times New Roman" w:cs="Times New Roman"/>
                <w:sz w:val="24"/>
                <w:szCs w:val="24"/>
              </w:rPr>
              <w:t>3</w:t>
            </w:r>
            <w:r w:rsidR="001805FF" w:rsidRPr="00C65479">
              <w:rPr>
                <w:rFonts w:ascii="Times New Roman" w:hAnsi="Times New Roman" w:cs="Times New Roman"/>
                <w:sz w:val="24"/>
                <w:szCs w:val="24"/>
              </w:rPr>
              <w:t>ч. к/р</w:t>
            </w:r>
            <w:r w:rsidR="004607B9" w:rsidRPr="00C65479">
              <w:rPr>
                <w:rFonts w:ascii="Times New Roman" w:hAnsi="Times New Roman" w:cs="Times New Roman"/>
                <w:sz w:val="24"/>
                <w:szCs w:val="24"/>
              </w:rPr>
              <w:t>)</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14/1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Причастие как часть речи.</w:t>
            </w:r>
          </w:p>
          <w:p w:rsidR="004607B9" w:rsidRPr="00C65479" w:rsidRDefault="004607B9" w:rsidP="0018530F">
            <w:pPr>
              <w:spacing w:line="240" w:lineRule="auto"/>
              <w:rPr>
                <w:rFonts w:ascii="Times New Roman" w:hAnsi="Times New Roman" w:cs="Times New Roman"/>
                <w:sz w:val="24"/>
                <w:szCs w:val="24"/>
              </w:rPr>
            </w:pP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Анализируют и ха</w:t>
            </w:r>
            <w:r w:rsidR="005E1AB9" w:rsidRPr="00C65479">
              <w:rPr>
                <w:rFonts w:ascii="Times New Roman" w:hAnsi="Times New Roman" w:cs="Times New Roman"/>
                <w:sz w:val="24"/>
                <w:szCs w:val="24"/>
              </w:rPr>
              <w:t xml:space="preserve">рактеризуют </w:t>
            </w:r>
            <w:r w:rsidR="00C65479" w:rsidRPr="00C65479">
              <w:rPr>
                <w:rFonts w:ascii="Times New Roman" w:hAnsi="Times New Roman" w:cs="Times New Roman"/>
                <w:sz w:val="24"/>
                <w:szCs w:val="24"/>
              </w:rPr>
              <w:t>общее значение</w:t>
            </w:r>
            <w:r w:rsidRPr="00C65479">
              <w:rPr>
                <w:rFonts w:ascii="Times New Roman" w:hAnsi="Times New Roman" w:cs="Times New Roman"/>
                <w:sz w:val="24"/>
                <w:szCs w:val="24"/>
              </w:rPr>
              <w:t>, морфологические признаки и синтаксическую роль причастия. Формирование устойчивой мотивации к самостоятельной и коллективной аналитической деятельности.</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15/2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Склонение причастий.</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Выявляют путем наблюдений особенности склонения причастий.</w:t>
            </w:r>
            <w:r w:rsidR="00F37B16" w:rsidRPr="00C65479">
              <w:rPr>
                <w:rFonts w:ascii="Times New Roman" w:hAnsi="Times New Roman" w:cs="Times New Roman"/>
                <w:sz w:val="24"/>
                <w:szCs w:val="24"/>
              </w:rPr>
              <w:t xml:space="preserve"> Усваивают правило написания гласных в падежных окончаниях причастий. Выполняют упражнения, руководствуясь усвоенным правилом</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16/3</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Правописание гласных в падежных окончаниях причастий.</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Усваивают правило написания гласных в падежных окончаниях причастий. </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17/4</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Причастный оборот. Выделение причастного оборота запятыми.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Опознают одиночные причастия и причастные обороты в предложениях. Анализируют условия обособления причастного оборота. </w:t>
            </w:r>
            <w:r w:rsidR="00F37B16" w:rsidRPr="00C65479">
              <w:rPr>
                <w:rFonts w:ascii="Times New Roman" w:hAnsi="Times New Roman" w:cs="Times New Roman"/>
                <w:sz w:val="24"/>
                <w:szCs w:val="24"/>
              </w:rPr>
              <w:t xml:space="preserve"> Выполняют </w:t>
            </w:r>
            <w:r w:rsidR="00F37B16" w:rsidRPr="00C65479">
              <w:rPr>
                <w:rFonts w:ascii="Times New Roman" w:hAnsi="Times New Roman" w:cs="Times New Roman"/>
                <w:sz w:val="24"/>
                <w:szCs w:val="24"/>
              </w:rPr>
              <w:lastRenderedPageBreak/>
              <w:t>творческое задание — описание окрестностей с элементами рассуждения</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18/5</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Причастный оборот. Выделение причастного оборота запятыми.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Опознают одиночные причастия и причастные обороты в предложениях. Анализируют условия обособления причастного оборота. </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19/6</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18530F"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Развитие речи. </w:t>
            </w:r>
            <w:r w:rsidR="004607B9" w:rsidRPr="00C65479">
              <w:rPr>
                <w:rFonts w:ascii="Times New Roman" w:hAnsi="Times New Roman" w:cs="Times New Roman"/>
                <w:sz w:val="24"/>
                <w:szCs w:val="24"/>
              </w:rPr>
              <w:t>Описание внешности человека.</w:t>
            </w:r>
          </w:p>
        </w:tc>
        <w:tc>
          <w:tcPr>
            <w:tcW w:w="8363" w:type="dxa"/>
            <w:noWrap/>
          </w:tcPr>
          <w:p w:rsidR="004607B9" w:rsidRPr="00C65479" w:rsidRDefault="0018530F"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С</w:t>
            </w:r>
            <w:r w:rsidR="004607B9" w:rsidRPr="00C65479">
              <w:rPr>
                <w:rFonts w:ascii="Times New Roman" w:hAnsi="Times New Roman" w:cs="Times New Roman"/>
                <w:sz w:val="24"/>
                <w:szCs w:val="24"/>
              </w:rPr>
              <w:t>оздают текст сочинения – описания человека. Используют в нем причастия и причастные обороты. Продолжают формирование языковой грамотности.</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20/7</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Действительные и страдательные причастия.</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Знакомятся с определением действительных и страдательных причастий. </w:t>
            </w:r>
            <w:r w:rsidR="0018530F" w:rsidRPr="00C65479">
              <w:rPr>
                <w:rFonts w:ascii="Times New Roman" w:hAnsi="Times New Roman" w:cs="Times New Roman"/>
                <w:sz w:val="24"/>
                <w:szCs w:val="24"/>
              </w:rPr>
              <w:t xml:space="preserve"> Анализируют материал для наблюдений. Знакомятся с определением действительных и страдательных причастий. Опознают разные причастия, используя образец рассуждения. Отрабатывают пунктуацию при причастных оборотах.</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21/8</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Краткие и полные страдательные причастия.</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Распознают краткие и полные формы страдательных причастий. Определяют синтаксическую роль причастия в предложении.</w:t>
            </w:r>
            <w:r w:rsidRPr="00C65479">
              <w:rPr>
                <w:rFonts w:ascii="Times New Roman" w:hAnsi="Times New Roman" w:cs="Times New Roman"/>
                <w:bCs/>
                <w:sz w:val="24"/>
                <w:szCs w:val="24"/>
              </w:rPr>
              <w:t xml:space="preserve"> </w:t>
            </w:r>
            <w:r w:rsidR="0018530F" w:rsidRPr="00C65479">
              <w:rPr>
                <w:rFonts w:ascii="Times New Roman" w:hAnsi="Times New Roman" w:cs="Times New Roman"/>
                <w:sz w:val="24"/>
                <w:szCs w:val="24"/>
              </w:rPr>
              <w:t xml:space="preserve"> </w:t>
            </w:r>
            <w:r w:rsidR="0018530F" w:rsidRPr="00C65479">
              <w:rPr>
                <w:rFonts w:ascii="Times New Roman" w:hAnsi="Times New Roman" w:cs="Times New Roman"/>
                <w:bCs/>
                <w:sz w:val="24"/>
                <w:szCs w:val="24"/>
              </w:rPr>
              <w:t>Работают по образцу над формой причастий. Определяют синтаксическую роль причастия в предложении. Пишут свободный диктант.</w:t>
            </w:r>
          </w:p>
        </w:tc>
      </w:tr>
      <w:tr w:rsidR="004607B9" w:rsidRPr="00C65479" w:rsidTr="00F8563B">
        <w:trPr>
          <w:trHeight w:val="1075"/>
        </w:trPr>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22/9</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Действительные причастия настоящего времени. Гласные в суффиксах действительных причастий настоящего времени.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Распознают действительные причастия настоящего времени. Образовывают действительные причастия от разных глаголов. Изучают правила выбора орфограммы в данных причастиях.</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23/10</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Гласные в суффиксах действительных причастий настоящего времени.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Изучают правила выбора орфограммы в данных причастиях. Формируют устойчивую мотивацию к самостоятельной и коллективной аналитической деятельности.</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24/11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Действительные причастия прошедшего времени.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Распознают действительные причастия прошедшего времени. Образовывают действительные причастия от разных глаголов. </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25/12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Действительные причастия настоящего и прошедшего времени. Проверочный </w:t>
            </w:r>
            <w:r w:rsidRPr="00C65479">
              <w:rPr>
                <w:rFonts w:ascii="Times New Roman" w:hAnsi="Times New Roman" w:cs="Times New Roman"/>
                <w:sz w:val="24"/>
                <w:szCs w:val="24"/>
              </w:rPr>
              <w:lastRenderedPageBreak/>
              <w:t>тест.</w:t>
            </w:r>
          </w:p>
        </w:tc>
        <w:tc>
          <w:tcPr>
            <w:tcW w:w="8363" w:type="dxa"/>
            <w:noWrap/>
          </w:tcPr>
          <w:p w:rsidR="004607B9" w:rsidRPr="00C65479" w:rsidRDefault="004607B9" w:rsidP="005E1AB9">
            <w:pPr>
              <w:spacing w:line="240" w:lineRule="auto"/>
              <w:rPr>
                <w:rFonts w:ascii="Times New Roman" w:hAnsi="Times New Roman" w:cs="Times New Roman"/>
                <w:sz w:val="24"/>
                <w:szCs w:val="24"/>
              </w:rPr>
            </w:pPr>
            <w:r w:rsidRPr="00C65479">
              <w:rPr>
                <w:rFonts w:ascii="Times New Roman" w:hAnsi="Times New Roman" w:cs="Times New Roman"/>
                <w:sz w:val="24"/>
                <w:szCs w:val="24"/>
              </w:rPr>
              <w:lastRenderedPageBreak/>
              <w:t>Образовывают действительные причастия от разных глаголов. Продолжают форм</w:t>
            </w:r>
            <w:r w:rsidR="005E1AB9" w:rsidRPr="00C65479">
              <w:rPr>
                <w:rFonts w:ascii="Times New Roman" w:hAnsi="Times New Roman" w:cs="Times New Roman"/>
                <w:sz w:val="24"/>
                <w:szCs w:val="24"/>
              </w:rPr>
              <w:t>ирование языковой грамотности</w:t>
            </w:r>
            <w:r w:rsidRPr="00C65479">
              <w:rPr>
                <w:rFonts w:ascii="Times New Roman" w:hAnsi="Times New Roman" w:cs="Times New Roman"/>
                <w:sz w:val="24"/>
                <w:szCs w:val="24"/>
              </w:rPr>
              <w:t>.</w:t>
            </w:r>
            <w:r w:rsidR="0060400A">
              <w:rPr>
                <w:rFonts w:ascii="Times New Roman" w:hAnsi="Times New Roman" w:cs="Times New Roman"/>
                <w:sz w:val="24"/>
                <w:szCs w:val="24"/>
              </w:rPr>
              <w:t xml:space="preserve"> Решают тестовые задания.</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26/13</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18530F"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Развитие речи. </w:t>
            </w:r>
            <w:r w:rsidR="004607B9" w:rsidRPr="00C65479">
              <w:rPr>
                <w:rFonts w:ascii="Times New Roman" w:hAnsi="Times New Roman" w:cs="Times New Roman"/>
                <w:sz w:val="24"/>
                <w:szCs w:val="24"/>
              </w:rPr>
              <w:t>Подготовк</w:t>
            </w:r>
            <w:r w:rsidR="005E1AB9" w:rsidRPr="00C65479">
              <w:rPr>
                <w:rFonts w:ascii="Times New Roman" w:hAnsi="Times New Roman" w:cs="Times New Roman"/>
                <w:sz w:val="24"/>
                <w:szCs w:val="24"/>
              </w:rPr>
              <w:t xml:space="preserve">а к изложению по тексту </w:t>
            </w:r>
            <w:r w:rsidR="004607B9" w:rsidRPr="00C65479">
              <w:rPr>
                <w:rFonts w:ascii="Times New Roman" w:hAnsi="Times New Roman" w:cs="Times New Roman"/>
                <w:sz w:val="24"/>
                <w:szCs w:val="24"/>
              </w:rPr>
              <w:t>«Воспоминания Т.Л. Сухотиной о детстве».</w:t>
            </w:r>
          </w:p>
        </w:tc>
        <w:tc>
          <w:tcPr>
            <w:tcW w:w="8363" w:type="dxa"/>
            <w:noWrap/>
          </w:tcPr>
          <w:p w:rsidR="004607B9" w:rsidRPr="00C65479" w:rsidRDefault="004607B9" w:rsidP="005E1AB9">
            <w:pPr>
              <w:spacing w:line="240" w:lineRule="auto"/>
              <w:rPr>
                <w:rFonts w:ascii="Times New Roman" w:hAnsi="Times New Roman" w:cs="Times New Roman"/>
                <w:sz w:val="24"/>
                <w:szCs w:val="24"/>
              </w:rPr>
            </w:pPr>
            <w:r w:rsidRPr="00C65479">
              <w:rPr>
                <w:rFonts w:ascii="Times New Roman" w:hAnsi="Times New Roman" w:cs="Times New Roman"/>
                <w:sz w:val="24"/>
                <w:szCs w:val="24"/>
              </w:rPr>
              <w:t>Выделяют тему, основную мысль текста, к</w:t>
            </w:r>
            <w:r w:rsidR="0018530F" w:rsidRPr="00C65479">
              <w:rPr>
                <w:rFonts w:ascii="Times New Roman" w:hAnsi="Times New Roman" w:cs="Times New Roman"/>
                <w:sz w:val="24"/>
                <w:szCs w:val="24"/>
              </w:rPr>
              <w:t>лючевые слова в текстах.  Составляют план</w:t>
            </w:r>
            <w:r w:rsidRPr="00C65479">
              <w:rPr>
                <w:rFonts w:ascii="Times New Roman" w:hAnsi="Times New Roman" w:cs="Times New Roman"/>
                <w:sz w:val="24"/>
                <w:szCs w:val="24"/>
              </w:rPr>
              <w:t xml:space="preserve">. </w:t>
            </w:r>
          </w:p>
        </w:tc>
      </w:tr>
      <w:tr w:rsidR="004607B9" w:rsidRPr="00C65479" w:rsidTr="0018530F">
        <w:trPr>
          <w:trHeight w:val="724"/>
        </w:trPr>
        <w:tc>
          <w:tcPr>
            <w:tcW w:w="943" w:type="dxa"/>
            <w:noWrap/>
          </w:tcPr>
          <w:p w:rsidR="00B46FCB" w:rsidRPr="00C65479" w:rsidRDefault="004607B9" w:rsidP="0018530F">
            <w:pPr>
              <w:spacing w:after="0"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27/14</w:t>
            </w:r>
          </w:p>
        </w:tc>
        <w:tc>
          <w:tcPr>
            <w:tcW w:w="820" w:type="dxa"/>
            <w:noWrap/>
          </w:tcPr>
          <w:p w:rsidR="004607B9" w:rsidRPr="00C65479" w:rsidRDefault="004607B9" w:rsidP="0018530F">
            <w:pPr>
              <w:spacing w:after="0" w:line="240" w:lineRule="auto"/>
              <w:rPr>
                <w:rFonts w:ascii="Times New Roman" w:hAnsi="Times New Roman" w:cs="Times New Roman"/>
                <w:sz w:val="24"/>
                <w:szCs w:val="24"/>
              </w:rPr>
            </w:pPr>
          </w:p>
        </w:tc>
        <w:tc>
          <w:tcPr>
            <w:tcW w:w="968" w:type="dxa"/>
          </w:tcPr>
          <w:p w:rsidR="004607B9" w:rsidRPr="00C65479" w:rsidRDefault="004607B9" w:rsidP="0018530F">
            <w:pPr>
              <w:spacing w:after="0" w:line="240" w:lineRule="auto"/>
              <w:jc w:val="center"/>
              <w:rPr>
                <w:rFonts w:ascii="Times New Roman" w:hAnsi="Times New Roman" w:cs="Times New Roman"/>
                <w:sz w:val="24"/>
                <w:szCs w:val="24"/>
              </w:rPr>
            </w:pPr>
          </w:p>
        </w:tc>
        <w:tc>
          <w:tcPr>
            <w:tcW w:w="4503" w:type="dxa"/>
            <w:noWrap/>
          </w:tcPr>
          <w:p w:rsidR="004607B9" w:rsidRPr="00C65479" w:rsidRDefault="0018530F" w:rsidP="0018530F">
            <w:pPr>
              <w:spacing w:after="0" w:line="240" w:lineRule="auto"/>
              <w:rPr>
                <w:rFonts w:ascii="Times New Roman" w:hAnsi="Times New Roman" w:cs="Times New Roman"/>
                <w:sz w:val="24"/>
                <w:szCs w:val="24"/>
              </w:rPr>
            </w:pPr>
            <w:r w:rsidRPr="00C65479">
              <w:rPr>
                <w:rFonts w:ascii="Times New Roman" w:hAnsi="Times New Roman" w:cs="Times New Roman"/>
                <w:sz w:val="24"/>
                <w:szCs w:val="24"/>
              </w:rPr>
              <w:t>Развитие речи</w:t>
            </w:r>
            <w:r w:rsidR="004D58F9" w:rsidRPr="00C65479">
              <w:rPr>
                <w:rFonts w:ascii="Times New Roman" w:hAnsi="Times New Roman" w:cs="Times New Roman"/>
                <w:sz w:val="24"/>
                <w:szCs w:val="24"/>
              </w:rPr>
              <w:t>.  И</w:t>
            </w:r>
            <w:r w:rsidR="004607B9" w:rsidRPr="00C65479">
              <w:rPr>
                <w:rFonts w:ascii="Times New Roman" w:hAnsi="Times New Roman" w:cs="Times New Roman"/>
                <w:sz w:val="24"/>
                <w:szCs w:val="24"/>
              </w:rPr>
              <w:t xml:space="preserve">зложения </w:t>
            </w:r>
            <w:r w:rsidRPr="00C65479">
              <w:rPr>
                <w:rFonts w:ascii="Times New Roman" w:hAnsi="Times New Roman" w:cs="Times New Roman"/>
                <w:sz w:val="24"/>
                <w:szCs w:val="24"/>
              </w:rPr>
              <w:t xml:space="preserve">по теме </w:t>
            </w:r>
            <w:r w:rsidR="004607B9" w:rsidRPr="00C65479">
              <w:rPr>
                <w:rFonts w:ascii="Times New Roman" w:hAnsi="Times New Roman" w:cs="Times New Roman"/>
                <w:sz w:val="24"/>
                <w:szCs w:val="24"/>
              </w:rPr>
              <w:t>«Воспоминания Т.Л. Сухотиной о детстве».</w:t>
            </w:r>
          </w:p>
        </w:tc>
        <w:tc>
          <w:tcPr>
            <w:tcW w:w="8363" w:type="dxa"/>
            <w:noWrap/>
          </w:tcPr>
          <w:p w:rsidR="00B46FCB" w:rsidRPr="00C65479" w:rsidRDefault="0018530F" w:rsidP="004D58F9">
            <w:pPr>
              <w:spacing w:after="0" w:line="240" w:lineRule="auto"/>
              <w:rPr>
                <w:rFonts w:ascii="Times New Roman" w:hAnsi="Times New Roman" w:cs="Times New Roman"/>
                <w:sz w:val="24"/>
                <w:szCs w:val="24"/>
              </w:rPr>
            </w:pPr>
            <w:r w:rsidRPr="00C65479">
              <w:rPr>
                <w:rFonts w:ascii="Times New Roman" w:hAnsi="Times New Roman" w:cs="Times New Roman"/>
                <w:sz w:val="24"/>
                <w:szCs w:val="24"/>
              </w:rPr>
              <w:t>Пишут изложение</w:t>
            </w:r>
          </w:p>
        </w:tc>
      </w:tr>
      <w:tr w:rsidR="004607B9" w:rsidRPr="00C65479" w:rsidTr="0018530F">
        <w:tc>
          <w:tcPr>
            <w:tcW w:w="943" w:type="dxa"/>
            <w:noWrap/>
          </w:tcPr>
          <w:p w:rsidR="004607B9" w:rsidRPr="00C65479" w:rsidRDefault="004607B9" w:rsidP="0018530F">
            <w:pPr>
              <w:spacing w:after="0"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28/15</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Страдательные причастия настоящего времени. Гласные в суффиксах страдательных причастий </w:t>
            </w:r>
            <w:r w:rsidR="00C65479" w:rsidRPr="00C65479">
              <w:rPr>
                <w:rFonts w:ascii="Times New Roman" w:hAnsi="Times New Roman" w:cs="Times New Roman"/>
                <w:sz w:val="24"/>
                <w:szCs w:val="24"/>
              </w:rPr>
              <w:t>настоящего времени</w:t>
            </w:r>
            <w:r w:rsidRPr="00C65479">
              <w:rPr>
                <w:rFonts w:ascii="Times New Roman" w:hAnsi="Times New Roman" w:cs="Times New Roman"/>
                <w:sz w:val="24"/>
                <w:szCs w:val="24"/>
              </w:rPr>
              <w:t>. Анализ изложения.</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Распознают страдательные причастия настоящего времени. </w:t>
            </w:r>
            <w:r w:rsidR="00C65479" w:rsidRPr="00C65479">
              <w:rPr>
                <w:rFonts w:ascii="Times New Roman" w:hAnsi="Times New Roman" w:cs="Times New Roman"/>
                <w:sz w:val="24"/>
                <w:szCs w:val="24"/>
              </w:rPr>
              <w:t>Усваивают правило</w:t>
            </w:r>
            <w:r w:rsidRPr="00C65479">
              <w:rPr>
                <w:rFonts w:ascii="Times New Roman" w:hAnsi="Times New Roman" w:cs="Times New Roman"/>
                <w:sz w:val="24"/>
                <w:szCs w:val="24"/>
              </w:rPr>
              <w:t xml:space="preserve"> выбора суффикса в страдательных причастиях.</w:t>
            </w:r>
            <w:r w:rsidRPr="00C65479">
              <w:rPr>
                <w:rFonts w:ascii="Times New Roman" w:hAnsi="Times New Roman" w:cs="Times New Roman"/>
                <w:bCs/>
                <w:sz w:val="24"/>
                <w:szCs w:val="24"/>
              </w:rPr>
              <w:t xml:space="preserve"> </w:t>
            </w:r>
            <w:r w:rsidR="0018530F" w:rsidRPr="00C65479">
              <w:rPr>
                <w:rFonts w:ascii="Times New Roman" w:hAnsi="Times New Roman" w:cs="Times New Roman"/>
                <w:sz w:val="24"/>
                <w:szCs w:val="24"/>
              </w:rPr>
              <w:t xml:space="preserve"> </w:t>
            </w:r>
            <w:r w:rsidR="0018530F" w:rsidRPr="00C65479">
              <w:rPr>
                <w:rFonts w:ascii="Times New Roman" w:hAnsi="Times New Roman" w:cs="Times New Roman"/>
                <w:bCs/>
                <w:sz w:val="24"/>
                <w:szCs w:val="24"/>
              </w:rPr>
              <w:t>Работают с таблицей и материалом для ознакомления. Усваивают правило выбора суффикса в страдательных причастиях. Образуют причастия от разных глаголов. Преобразуют сложное предложение в простое с причастным оборотом. Заменяют действительные причастия на страдательные. Пишут диктант.</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29/16</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Гласные в суффиксах страдательных причастий </w:t>
            </w:r>
            <w:r w:rsidR="00C65479" w:rsidRPr="00C65479">
              <w:rPr>
                <w:rFonts w:ascii="Times New Roman" w:hAnsi="Times New Roman" w:cs="Times New Roman"/>
                <w:sz w:val="24"/>
                <w:szCs w:val="24"/>
              </w:rPr>
              <w:t>настоящего времени</w:t>
            </w:r>
            <w:r w:rsidRPr="00C65479">
              <w:rPr>
                <w:rFonts w:ascii="Times New Roman" w:hAnsi="Times New Roman" w:cs="Times New Roman"/>
                <w:sz w:val="24"/>
                <w:szCs w:val="24"/>
              </w:rPr>
              <w:t>.</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Усваивают правило выбора суфф</w:t>
            </w:r>
            <w:r w:rsidR="0018530F" w:rsidRPr="00C65479">
              <w:rPr>
                <w:rFonts w:ascii="Times New Roman" w:hAnsi="Times New Roman" w:cs="Times New Roman"/>
                <w:sz w:val="24"/>
                <w:szCs w:val="24"/>
              </w:rPr>
              <w:t>икса в страдательных причастиях</w:t>
            </w:r>
            <w:r w:rsidRPr="00C65479">
              <w:rPr>
                <w:rFonts w:ascii="Times New Roman" w:hAnsi="Times New Roman" w:cs="Times New Roman"/>
                <w:sz w:val="24"/>
                <w:szCs w:val="24"/>
              </w:rPr>
              <w:t>.</w:t>
            </w:r>
            <w:r w:rsidR="0018530F" w:rsidRPr="00C65479">
              <w:rPr>
                <w:rFonts w:ascii="Times New Roman" w:hAnsi="Times New Roman" w:cs="Times New Roman"/>
                <w:sz w:val="24"/>
                <w:szCs w:val="24"/>
              </w:rPr>
              <w:t xml:space="preserve"> Выполняют упражнения, руководствуясь усвоенным правилом. Составляют свои словосочетания и предложения с указанными причастиями</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30/17</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Страдательные причастия прошедшего времени.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Распознают страдательные причастия прошедшего времени. Слушают друг друга, с достаточной полнотой и точностью выражают свои мысли в соответствии с задачами и условиями коммуникации.</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31/18</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Страдательные причастия прошедшего времени.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Распознают страдательные причастия прошедшего времени. </w:t>
            </w:r>
            <w:r w:rsidR="0018530F" w:rsidRPr="00C65479">
              <w:rPr>
                <w:rFonts w:ascii="Times New Roman" w:hAnsi="Times New Roman" w:cs="Times New Roman"/>
                <w:sz w:val="24"/>
                <w:szCs w:val="24"/>
              </w:rPr>
              <w:t xml:space="preserve"> Списывают предложения с причастиями, работая над пунктуацией и орфографией. Анализируют таблицу.</w:t>
            </w:r>
          </w:p>
        </w:tc>
      </w:tr>
      <w:tr w:rsidR="004607B9" w:rsidRPr="00C65479" w:rsidTr="00F8563B">
        <w:trPr>
          <w:trHeight w:val="692"/>
        </w:trPr>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32/19</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Гласная перед Н в полных и кратких </w:t>
            </w:r>
            <w:r w:rsidR="00C65479" w:rsidRPr="00C65479">
              <w:rPr>
                <w:rFonts w:ascii="Times New Roman" w:hAnsi="Times New Roman" w:cs="Times New Roman"/>
                <w:sz w:val="24"/>
                <w:szCs w:val="24"/>
              </w:rPr>
              <w:t>страдательных причастиях</w:t>
            </w:r>
            <w:r w:rsidRPr="00C65479">
              <w:rPr>
                <w:rFonts w:ascii="Times New Roman" w:hAnsi="Times New Roman" w:cs="Times New Roman"/>
                <w:sz w:val="24"/>
                <w:szCs w:val="24"/>
              </w:rPr>
              <w:t>.</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Усваивают правило написания гласных перед н в полных и кратких страдательных причастиях.</w:t>
            </w:r>
            <w:r w:rsidR="0018530F" w:rsidRPr="00C65479">
              <w:rPr>
                <w:rFonts w:ascii="Times New Roman" w:hAnsi="Times New Roman" w:cs="Times New Roman"/>
                <w:sz w:val="24"/>
                <w:szCs w:val="24"/>
              </w:rPr>
              <w:t xml:space="preserve"> </w:t>
            </w:r>
            <w:r w:rsidR="00C65479" w:rsidRPr="00C65479">
              <w:rPr>
                <w:rFonts w:ascii="Times New Roman" w:hAnsi="Times New Roman" w:cs="Times New Roman"/>
                <w:sz w:val="24"/>
                <w:szCs w:val="24"/>
              </w:rPr>
              <w:t>Выполняют упражнения</w:t>
            </w:r>
            <w:r w:rsidR="0018530F" w:rsidRPr="00C65479">
              <w:rPr>
                <w:rFonts w:ascii="Times New Roman" w:hAnsi="Times New Roman" w:cs="Times New Roman"/>
                <w:sz w:val="24"/>
                <w:szCs w:val="24"/>
              </w:rPr>
              <w:t xml:space="preserve"> учебника.</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33/20</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Н и НН в суффиксах страдательных причастий прошедшего времени.</w:t>
            </w:r>
            <w:r w:rsidR="00DC18EA" w:rsidRPr="00C65479">
              <w:rPr>
                <w:rFonts w:ascii="Times New Roman" w:hAnsi="Times New Roman" w:cs="Times New Roman"/>
                <w:sz w:val="24"/>
                <w:szCs w:val="24"/>
              </w:rPr>
              <w:t xml:space="preserve"> </w:t>
            </w:r>
            <w:r w:rsidR="00C65479" w:rsidRPr="00C65479">
              <w:rPr>
                <w:rFonts w:ascii="Times New Roman" w:hAnsi="Times New Roman" w:cs="Times New Roman"/>
                <w:sz w:val="24"/>
                <w:szCs w:val="24"/>
              </w:rPr>
              <w:t>Одна Н</w:t>
            </w:r>
            <w:r w:rsidRPr="00C65479">
              <w:rPr>
                <w:rFonts w:ascii="Times New Roman" w:hAnsi="Times New Roman" w:cs="Times New Roman"/>
                <w:sz w:val="24"/>
                <w:szCs w:val="24"/>
              </w:rPr>
              <w:t xml:space="preserve"> </w:t>
            </w:r>
            <w:r w:rsidRPr="00C65479">
              <w:rPr>
                <w:rFonts w:ascii="Times New Roman" w:hAnsi="Times New Roman" w:cs="Times New Roman"/>
                <w:sz w:val="24"/>
                <w:szCs w:val="24"/>
              </w:rPr>
              <w:lastRenderedPageBreak/>
              <w:t>в отглагольных прилагательных.</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lastRenderedPageBreak/>
              <w:t>Усваивают правило написания н и нн в суффиксах страдательных причастий прошедшего времени и н в отглагольных прилагательных.</w:t>
            </w:r>
            <w:r w:rsidR="0018530F" w:rsidRPr="00C65479">
              <w:rPr>
                <w:rFonts w:ascii="Times New Roman" w:hAnsi="Times New Roman" w:cs="Times New Roman"/>
                <w:sz w:val="24"/>
                <w:szCs w:val="24"/>
              </w:rPr>
              <w:t xml:space="preserve"> </w:t>
            </w:r>
            <w:r w:rsidR="00C65479" w:rsidRPr="00C65479">
              <w:rPr>
                <w:rFonts w:ascii="Times New Roman" w:hAnsi="Times New Roman" w:cs="Times New Roman"/>
                <w:sz w:val="24"/>
                <w:szCs w:val="24"/>
              </w:rPr>
              <w:t xml:space="preserve">Выполняют </w:t>
            </w:r>
            <w:r w:rsidR="00C65479" w:rsidRPr="00C65479">
              <w:rPr>
                <w:rFonts w:ascii="Times New Roman" w:hAnsi="Times New Roman" w:cs="Times New Roman"/>
                <w:sz w:val="24"/>
                <w:szCs w:val="24"/>
              </w:rPr>
              <w:lastRenderedPageBreak/>
              <w:t>упражнения</w:t>
            </w:r>
            <w:r w:rsidR="0018530F" w:rsidRPr="00C65479">
              <w:rPr>
                <w:rFonts w:ascii="Times New Roman" w:hAnsi="Times New Roman" w:cs="Times New Roman"/>
                <w:sz w:val="24"/>
                <w:szCs w:val="24"/>
              </w:rPr>
              <w:t xml:space="preserve"> учебника</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34/21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Н и НН в суффиксах страдательных причастий прошедшего времени. </w:t>
            </w:r>
            <w:r w:rsidR="00C37149" w:rsidRPr="00C65479">
              <w:rPr>
                <w:rFonts w:ascii="Times New Roman" w:hAnsi="Times New Roman" w:cs="Times New Roman"/>
                <w:sz w:val="24"/>
                <w:szCs w:val="24"/>
              </w:rPr>
              <w:t xml:space="preserve"> </w:t>
            </w:r>
            <w:r w:rsidR="00C65479" w:rsidRPr="00C65479">
              <w:rPr>
                <w:rFonts w:ascii="Times New Roman" w:hAnsi="Times New Roman" w:cs="Times New Roman"/>
                <w:sz w:val="24"/>
                <w:szCs w:val="24"/>
              </w:rPr>
              <w:t>Одна Н</w:t>
            </w:r>
            <w:r w:rsidRPr="00C65479">
              <w:rPr>
                <w:rFonts w:ascii="Times New Roman" w:hAnsi="Times New Roman" w:cs="Times New Roman"/>
                <w:sz w:val="24"/>
                <w:szCs w:val="24"/>
              </w:rPr>
              <w:t xml:space="preserve"> в отглагольных прилагательных.</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Усваивают правило написания н и нн в суффиксах страдательных причастий прошедшего времени и н в отглагольных прилагательных.</w:t>
            </w:r>
            <w:r w:rsidR="0018530F" w:rsidRPr="00C65479">
              <w:rPr>
                <w:rFonts w:ascii="Times New Roman" w:hAnsi="Times New Roman" w:cs="Times New Roman"/>
                <w:sz w:val="24"/>
                <w:szCs w:val="24"/>
              </w:rPr>
              <w:t xml:space="preserve"> Выполняют упражнения, руководствуясь усвоенным правилом. Работают по материалу для наблюдений. Производят различные замены глаголов на краткие причастия или прилагательных на однокоренные причастия.</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35/22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C369B9" w:rsidP="0018530F">
            <w:pPr>
              <w:spacing w:line="240" w:lineRule="auto"/>
              <w:rPr>
                <w:rFonts w:ascii="Times New Roman" w:hAnsi="Times New Roman" w:cs="Times New Roman"/>
                <w:sz w:val="24"/>
                <w:szCs w:val="24"/>
                <w:highlight w:val="yellow"/>
              </w:rPr>
            </w:pPr>
            <w:r>
              <w:rPr>
                <w:rFonts w:ascii="Times New Roman" w:hAnsi="Times New Roman" w:cs="Times New Roman"/>
                <w:sz w:val="24"/>
                <w:szCs w:val="24"/>
              </w:rPr>
              <w:t xml:space="preserve">Проект. </w:t>
            </w:r>
            <w:r w:rsidRPr="00C369B9">
              <w:rPr>
                <w:rFonts w:ascii="Times New Roman" w:hAnsi="Times New Roman" w:cs="Times New Roman"/>
                <w:sz w:val="24"/>
                <w:szCs w:val="24"/>
              </w:rPr>
              <w:t>Собака – друг» (образ животного в языковой картине мира русского человека)</w:t>
            </w:r>
          </w:p>
        </w:tc>
        <w:tc>
          <w:tcPr>
            <w:tcW w:w="8363" w:type="dxa"/>
            <w:noWrap/>
          </w:tcPr>
          <w:p w:rsidR="004607B9" w:rsidRPr="00C65479" w:rsidRDefault="00C369B9" w:rsidP="0018530F">
            <w:pPr>
              <w:spacing w:line="240" w:lineRule="auto"/>
              <w:rPr>
                <w:rFonts w:ascii="Times New Roman" w:hAnsi="Times New Roman" w:cs="Times New Roman"/>
                <w:sz w:val="24"/>
                <w:szCs w:val="24"/>
              </w:rPr>
            </w:pPr>
            <w:r>
              <w:rPr>
                <w:rFonts w:ascii="Times New Roman" w:hAnsi="Times New Roman" w:cs="Times New Roman"/>
                <w:sz w:val="24"/>
                <w:szCs w:val="24"/>
              </w:rPr>
              <w:t>Выполняют и защищают проект на заданную тему</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36/23</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C37149" w:rsidP="0018530F">
            <w:pPr>
              <w:spacing w:line="240" w:lineRule="auto"/>
              <w:rPr>
                <w:rFonts w:ascii="Times New Roman" w:hAnsi="Times New Roman" w:cs="Times New Roman"/>
                <w:sz w:val="24"/>
                <w:szCs w:val="24"/>
                <w:highlight w:val="yellow"/>
              </w:rPr>
            </w:pPr>
            <w:r w:rsidRPr="00C65479">
              <w:rPr>
                <w:rFonts w:ascii="Times New Roman" w:hAnsi="Times New Roman" w:cs="Times New Roman"/>
                <w:sz w:val="24"/>
                <w:szCs w:val="24"/>
              </w:rPr>
              <w:t>Одна и две буквы Н в суффиксах кратких страдательных причастий и в кратких отглагольных прилагательных</w:t>
            </w:r>
          </w:p>
        </w:tc>
        <w:tc>
          <w:tcPr>
            <w:tcW w:w="8363" w:type="dxa"/>
            <w:noWrap/>
          </w:tcPr>
          <w:p w:rsidR="004607B9" w:rsidRPr="00C65479" w:rsidRDefault="004D58F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Повторяют </w:t>
            </w:r>
            <w:r w:rsidR="004607B9" w:rsidRPr="00C65479">
              <w:rPr>
                <w:rFonts w:ascii="Times New Roman" w:hAnsi="Times New Roman" w:cs="Times New Roman"/>
                <w:sz w:val="24"/>
                <w:szCs w:val="24"/>
              </w:rPr>
              <w:t xml:space="preserve">правило написания н и нн в суффиксах страдательных причастий прошедшего времени и н в отглагольных прилагательных.  </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37/24</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C37149" w:rsidP="0018530F">
            <w:pPr>
              <w:spacing w:line="240" w:lineRule="auto"/>
              <w:rPr>
                <w:rFonts w:ascii="Times New Roman" w:hAnsi="Times New Roman" w:cs="Times New Roman"/>
                <w:sz w:val="24"/>
                <w:szCs w:val="24"/>
                <w:highlight w:val="yellow"/>
              </w:rPr>
            </w:pPr>
            <w:r w:rsidRPr="00C65479">
              <w:rPr>
                <w:rFonts w:ascii="Times New Roman" w:hAnsi="Times New Roman" w:cs="Times New Roman"/>
                <w:sz w:val="24"/>
                <w:szCs w:val="24"/>
              </w:rPr>
              <w:t>Диктант. Правописание причастий</w:t>
            </w:r>
          </w:p>
        </w:tc>
        <w:tc>
          <w:tcPr>
            <w:tcW w:w="8363" w:type="dxa"/>
            <w:noWrap/>
          </w:tcPr>
          <w:p w:rsidR="004607B9" w:rsidRPr="00C65479" w:rsidRDefault="0018530F"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Закрепляют</w:t>
            </w:r>
            <w:r w:rsidR="004607B9" w:rsidRPr="00C65479">
              <w:rPr>
                <w:rFonts w:ascii="Times New Roman" w:hAnsi="Times New Roman" w:cs="Times New Roman"/>
                <w:sz w:val="24"/>
                <w:szCs w:val="24"/>
              </w:rPr>
              <w:t xml:space="preserve"> правило написания н и нн в суффиксах кратких страдательных причастий и </w:t>
            </w:r>
            <w:r w:rsidR="00C65479" w:rsidRPr="00C65479">
              <w:rPr>
                <w:rFonts w:ascii="Times New Roman" w:hAnsi="Times New Roman" w:cs="Times New Roman"/>
                <w:sz w:val="24"/>
                <w:szCs w:val="24"/>
              </w:rPr>
              <w:t>кратких отглагольных</w:t>
            </w:r>
            <w:r w:rsidR="004607B9" w:rsidRPr="00C65479">
              <w:rPr>
                <w:rFonts w:ascii="Times New Roman" w:hAnsi="Times New Roman" w:cs="Times New Roman"/>
                <w:sz w:val="24"/>
                <w:szCs w:val="24"/>
              </w:rPr>
              <w:t xml:space="preserve"> прилагательных.</w:t>
            </w:r>
            <w:r w:rsidR="004D58F9" w:rsidRPr="00C65479">
              <w:rPr>
                <w:rFonts w:ascii="Times New Roman" w:hAnsi="Times New Roman" w:cs="Times New Roman"/>
                <w:sz w:val="24"/>
                <w:szCs w:val="24"/>
              </w:rPr>
              <w:t xml:space="preserve"> Пишут диктант</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38/25</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C37149" w:rsidP="0018530F">
            <w:pPr>
              <w:spacing w:line="240" w:lineRule="auto"/>
              <w:rPr>
                <w:rFonts w:ascii="Times New Roman" w:hAnsi="Times New Roman" w:cs="Times New Roman"/>
                <w:sz w:val="24"/>
                <w:szCs w:val="24"/>
                <w:highlight w:val="yellow"/>
              </w:rPr>
            </w:pPr>
            <w:r w:rsidRPr="00C65479">
              <w:rPr>
                <w:rFonts w:ascii="Times New Roman" w:hAnsi="Times New Roman" w:cs="Times New Roman"/>
                <w:sz w:val="24"/>
                <w:szCs w:val="24"/>
              </w:rPr>
              <w:t>Анализ диктанта. Работа над ошибками. Повторение «Правописание причастий»</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Объясняют языковые явления, процессы, связи и отношения, выявляемые в ходе исследования </w:t>
            </w:r>
            <w:r w:rsidR="00C65479" w:rsidRPr="00C65479">
              <w:rPr>
                <w:rFonts w:ascii="Times New Roman" w:hAnsi="Times New Roman" w:cs="Times New Roman"/>
                <w:sz w:val="24"/>
                <w:szCs w:val="24"/>
              </w:rPr>
              <w:t>структуры,</w:t>
            </w:r>
            <w:r w:rsidRPr="00C65479">
              <w:rPr>
                <w:rFonts w:ascii="Times New Roman" w:hAnsi="Times New Roman" w:cs="Times New Roman"/>
                <w:sz w:val="24"/>
                <w:szCs w:val="24"/>
              </w:rPr>
              <w:t xml:space="preserve"> содержания и значения слова, предложения, текста.</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39/26</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5E1A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Развитие речи.</w:t>
            </w:r>
            <w:r w:rsidR="004607B9" w:rsidRPr="00C65479">
              <w:rPr>
                <w:rFonts w:ascii="Times New Roman" w:hAnsi="Times New Roman" w:cs="Times New Roman"/>
                <w:sz w:val="24"/>
                <w:szCs w:val="24"/>
              </w:rPr>
              <w:t xml:space="preserve"> Подготовка к выборочному изложению по рассказу М.А. Шолохова «Судьба человека».</w:t>
            </w:r>
          </w:p>
        </w:tc>
        <w:tc>
          <w:tcPr>
            <w:tcW w:w="8363" w:type="dxa"/>
            <w:noWrap/>
          </w:tcPr>
          <w:p w:rsidR="0018530F"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Выделяют тему, основную мысль текста, ключевые слова в текстах. </w:t>
            </w:r>
            <w:r w:rsidR="0018530F" w:rsidRPr="00C65479">
              <w:rPr>
                <w:rFonts w:ascii="Times New Roman" w:hAnsi="Times New Roman" w:cs="Times New Roman"/>
                <w:sz w:val="24"/>
                <w:szCs w:val="24"/>
              </w:rPr>
              <w:t>Составляют план</w:t>
            </w:r>
            <w:r w:rsidRPr="00C65479">
              <w:rPr>
                <w:rFonts w:ascii="Times New Roman" w:hAnsi="Times New Roman" w:cs="Times New Roman"/>
                <w:sz w:val="24"/>
                <w:szCs w:val="24"/>
              </w:rPr>
              <w:t xml:space="preserve"> </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40/27</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5E1A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Развитие </w:t>
            </w:r>
            <w:r w:rsidR="00C65479" w:rsidRPr="00C65479">
              <w:rPr>
                <w:rFonts w:ascii="Times New Roman" w:hAnsi="Times New Roman" w:cs="Times New Roman"/>
                <w:sz w:val="24"/>
                <w:szCs w:val="24"/>
              </w:rPr>
              <w:t>речи</w:t>
            </w:r>
            <w:r w:rsidR="00D21E5B">
              <w:rPr>
                <w:rFonts w:ascii="Times New Roman" w:hAnsi="Times New Roman" w:cs="Times New Roman"/>
                <w:sz w:val="24"/>
                <w:szCs w:val="24"/>
              </w:rPr>
              <w:t>.</w:t>
            </w:r>
            <w:r w:rsidR="00C65479" w:rsidRPr="00C65479">
              <w:rPr>
                <w:rFonts w:ascii="Times New Roman" w:hAnsi="Times New Roman" w:cs="Times New Roman"/>
                <w:sz w:val="24"/>
                <w:szCs w:val="24"/>
              </w:rPr>
              <w:t xml:space="preserve"> Выборочное</w:t>
            </w:r>
            <w:r w:rsidR="00D21E5B">
              <w:rPr>
                <w:rFonts w:ascii="Times New Roman" w:hAnsi="Times New Roman" w:cs="Times New Roman"/>
                <w:sz w:val="24"/>
                <w:szCs w:val="24"/>
              </w:rPr>
              <w:t xml:space="preserve"> изложение</w:t>
            </w:r>
            <w:r w:rsidR="004607B9" w:rsidRPr="00C65479">
              <w:rPr>
                <w:rFonts w:ascii="Times New Roman" w:hAnsi="Times New Roman" w:cs="Times New Roman"/>
                <w:sz w:val="24"/>
                <w:szCs w:val="24"/>
              </w:rPr>
              <w:t xml:space="preserve"> по рассказу М.А. Шолохова «Судьба человека».</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Формируют навыки учебного сотрудничества в ходе индивидуальной и групповой деятельности.</w:t>
            </w:r>
            <w:r w:rsidR="0018530F" w:rsidRPr="00C65479">
              <w:rPr>
                <w:rFonts w:ascii="Times New Roman" w:hAnsi="Times New Roman" w:cs="Times New Roman"/>
                <w:sz w:val="24"/>
                <w:szCs w:val="24"/>
              </w:rPr>
              <w:t xml:space="preserve"> </w:t>
            </w:r>
            <w:r w:rsidR="00C65479" w:rsidRPr="00C65479">
              <w:rPr>
                <w:rFonts w:ascii="Times New Roman" w:hAnsi="Times New Roman" w:cs="Times New Roman"/>
                <w:sz w:val="24"/>
                <w:szCs w:val="24"/>
              </w:rPr>
              <w:t>Пишут изложение</w:t>
            </w:r>
            <w:r w:rsidR="0018530F" w:rsidRPr="00C65479">
              <w:rPr>
                <w:rFonts w:ascii="Times New Roman" w:hAnsi="Times New Roman" w:cs="Times New Roman"/>
                <w:sz w:val="24"/>
                <w:szCs w:val="24"/>
              </w:rPr>
              <w:t>.</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41/28</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Морфологический разбор причастия. Анализ изложения.</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Выполняют устный и письменный морфологический разбор причастий</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42/29</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Слитное и раздельное написание НЕ с причастиями.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Усваивают правило слитного и раздельного написания не с причастиями.</w:t>
            </w:r>
            <w:r w:rsidR="0018530F" w:rsidRPr="00C65479">
              <w:rPr>
                <w:rFonts w:ascii="Times New Roman" w:hAnsi="Times New Roman" w:cs="Times New Roman"/>
                <w:sz w:val="24"/>
                <w:szCs w:val="24"/>
              </w:rPr>
              <w:t xml:space="preserve"> Выполняют упражнения, руководствуясь усвоенным правилом. Выразительно читают текст, работая над его особенностями. Тренируются в разных видах </w:t>
            </w:r>
            <w:r w:rsidR="00C65479" w:rsidRPr="00C65479">
              <w:rPr>
                <w:rFonts w:ascii="Times New Roman" w:hAnsi="Times New Roman" w:cs="Times New Roman"/>
                <w:sz w:val="24"/>
                <w:szCs w:val="24"/>
              </w:rPr>
              <w:t>орфограмм,</w:t>
            </w:r>
            <w:r w:rsidR="0018530F" w:rsidRPr="00C65479">
              <w:rPr>
                <w:rFonts w:ascii="Times New Roman" w:hAnsi="Times New Roman" w:cs="Times New Roman"/>
                <w:sz w:val="24"/>
                <w:szCs w:val="24"/>
              </w:rPr>
              <w:t xml:space="preserve"> связанных с написанием не (слитно или раздельно).</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43/30</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Слитное и раздельное написание НЕ с причастиями.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Усваивают правило слитного и раздельного написания не с причастиями.</w:t>
            </w:r>
            <w:r w:rsidR="0018530F" w:rsidRPr="00C65479">
              <w:rPr>
                <w:rFonts w:ascii="Times New Roman" w:hAnsi="Times New Roman" w:cs="Times New Roman"/>
                <w:sz w:val="24"/>
                <w:szCs w:val="24"/>
              </w:rPr>
              <w:t xml:space="preserve"> Выполняют упражнения</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44/31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Закрепление темы «Слитное и раздельное написание НЕ с причастиями».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Усваивают правило слитного и раздельного написания не с причастиями.</w:t>
            </w:r>
            <w:r w:rsidR="0018530F" w:rsidRPr="00C65479">
              <w:rPr>
                <w:rFonts w:ascii="Times New Roman" w:hAnsi="Times New Roman" w:cs="Times New Roman"/>
                <w:sz w:val="24"/>
                <w:szCs w:val="24"/>
              </w:rPr>
              <w:t xml:space="preserve"> Распределяют причастия в зависимости от видов орфограмм. Пишут свободный диктант. Подбирают собственные примеры из произведений художественной литературы на изученную тему.</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45/32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Буквы Е и Ё после шипящих в суффиксах страдательных причастий прошедшего времени.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Усваивают правило написания букв е-ё после шипящих в суффиксах страдательных причастий прошедшего времени.</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46/33</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изученного по теме «Причастие».</w:t>
            </w:r>
          </w:p>
        </w:tc>
        <w:tc>
          <w:tcPr>
            <w:tcW w:w="8363" w:type="dxa"/>
            <w:noWrap/>
          </w:tcPr>
          <w:p w:rsidR="004607B9" w:rsidRPr="00C65479" w:rsidRDefault="005E1A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Отвечают на вопросы, выполняют учебные упражнения</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47/34</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Контрольный диктант по теме «Причастие» с грамматическим заданием</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color w:val="000000"/>
                <w:sz w:val="24"/>
                <w:szCs w:val="24"/>
              </w:rPr>
              <w:t>Пишут диктант,</w:t>
            </w:r>
            <w:r w:rsidR="005E1AB9" w:rsidRPr="00C65479">
              <w:rPr>
                <w:rFonts w:ascii="Times New Roman" w:hAnsi="Times New Roman" w:cs="Times New Roman"/>
                <w:color w:val="000000"/>
                <w:sz w:val="24"/>
                <w:szCs w:val="24"/>
              </w:rPr>
              <w:t xml:space="preserve"> вспоминая правила по орфографии, пунктуации</w:t>
            </w:r>
            <w:r w:rsidRPr="00C65479">
              <w:rPr>
                <w:rFonts w:ascii="Times New Roman" w:hAnsi="Times New Roman" w:cs="Times New Roman"/>
                <w:color w:val="000000"/>
                <w:sz w:val="24"/>
                <w:szCs w:val="24"/>
              </w:rPr>
              <w:t xml:space="preserve">. </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48/35</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Анализ ошибок контрольного диктанта.</w:t>
            </w:r>
          </w:p>
        </w:tc>
        <w:tc>
          <w:tcPr>
            <w:tcW w:w="8363" w:type="dxa"/>
            <w:noWrap/>
          </w:tcPr>
          <w:p w:rsidR="004607B9" w:rsidRPr="00C65479" w:rsidRDefault="00CB53D5" w:rsidP="0018530F">
            <w:pPr>
              <w:spacing w:line="240" w:lineRule="auto"/>
              <w:rPr>
                <w:rFonts w:ascii="Times New Roman" w:hAnsi="Times New Roman" w:cs="Times New Roman"/>
                <w:sz w:val="24"/>
                <w:szCs w:val="24"/>
              </w:rPr>
            </w:pPr>
            <w:r w:rsidRPr="00C65479">
              <w:rPr>
                <w:rFonts w:ascii="Times New Roman" w:hAnsi="Times New Roman" w:cs="Times New Roman"/>
                <w:color w:val="000000"/>
                <w:sz w:val="24"/>
                <w:szCs w:val="24"/>
              </w:rPr>
              <w:t>Выполняют работу над ошибками</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49/36</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5E1A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Развитие речи. </w:t>
            </w:r>
            <w:r w:rsidR="004607B9" w:rsidRPr="00C65479">
              <w:rPr>
                <w:rFonts w:ascii="Times New Roman" w:hAnsi="Times New Roman" w:cs="Times New Roman"/>
                <w:sz w:val="24"/>
                <w:szCs w:val="24"/>
              </w:rPr>
              <w:t xml:space="preserve">Сочинение – описание </w:t>
            </w:r>
            <w:r w:rsidR="00992AFD" w:rsidRPr="00C65479">
              <w:rPr>
                <w:rFonts w:ascii="Times New Roman" w:hAnsi="Times New Roman" w:cs="Times New Roman"/>
                <w:sz w:val="24"/>
                <w:szCs w:val="24"/>
              </w:rPr>
              <w:t>уголка природы</w:t>
            </w:r>
          </w:p>
        </w:tc>
        <w:tc>
          <w:tcPr>
            <w:tcW w:w="8363" w:type="dxa"/>
            <w:noWrap/>
          </w:tcPr>
          <w:p w:rsidR="004607B9" w:rsidRPr="00C65479" w:rsidRDefault="001805FF" w:rsidP="00CB53D5">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Подбирают необходимого</w:t>
            </w:r>
            <w:r w:rsidR="004607B9" w:rsidRPr="00C65479">
              <w:rPr>
                <w:rFonts w:ascii="Times New Roman" w:hAnsi="Times New Roman" w:cs="Times New Roman"/>
                <w:iCs/>
                <w:color w:val="000000"/>
                <w:sz w:val="24"/>
                <w:szCs w:val="24"/>
              </w:rPr>
              <w:t xml:space="preserve"> ма</w:t>
            </w:r>
            <w:r w:rsidR="00CB53D5" w:rsidRPr="00C65479">
              <w:rPr>
                <w:rFonts w:ascii="Times New Roman" w:hAnsi="Times New Roman" w:cs="Times New Roman"/>
                <w:iCs/>
                <w:color w:val="000000"/>
                <w:sz w:val="24"/>
                <w:szCs w:val="24"/>
              </w:rPr>
              <w:t xml:space="preserve">териала для сочинения-описания </w:t>
            </w:r>
            <w:r w:rsidR="004607B9" w:rsidRPr="00C65479">
              <w:rPr>
                <w:rFonts w:ascii="Times New Roman" w:hAnsi="Times New Roman" w:cs="Times New Roman"/>
                <w:iCs/>
                <w:color w:val="000000"/>
                <w:sz w:val="24"/>
                <w:szCs w:val="24"/>
              </w:rPr>
              <w:t>внешности человека.</w:t>
            </w:r>
          </w:p>
        </w:tc>
      </w:tr>
      <w:tr w:rsidR="004607B9" w:rsidRPr="00C65479" w:rsidTr="0018530F">
        <w:tc>
          <w:tcPr>
            <w:tcW w:w="15597" w:type="dxa"/>
            <w:gridSpan w:val="5"/>
            <w:noWrap/>
          </w:tcPr>
          <w:p w:rsidR="004607B9" w:rsidRPr="00C65479" w:rsidRDefault="00B02108" w:rsidP="0018530F">
            <w:pPr>
              <w:spacing w:line="240" w:lineRule="auto"/>
              <w:jc w:val="center"/>
              <w:rPr>
                <w:rFonts w:ascii="Times New Roman" w:hAnsi="Times New Roman" w:cs="Times New Roman"/>
                <w:sz w:val="24"/>
                <w:szCs w:val="24"/>
              </w:rPr>
            </w:pPr>
            <w:r w:rsidRPr="00C65479">
              <w:rPr>
                <w:rFonts w:ascii="Times New Roman" w:hAnsi="Times New Roman" w:cs="Times New Roman"/>
                <w:sz w:val="24"/>
                <w:szCs w:val="24"/>
              </w:rPr>
              <w:t xml:space="preserve">Тема раздела 5.     </w:t>
            </w:r>
            <w:r w:rsidR="004607B9" w:rsidRPr="00C65479">
              <w:rPr>
                <w:rFonts w:ascii="Times New Roman" w:hAnsi="Times New Roman" w:cs="Times New Roman"/>
                <w:sz w:val="24"/>
                <w:szCs w:val="24"/>
              </w:rPr>
              <w:t>Деепричастие (1</w:t>
            </w:r>
            <w:r w:rsidR="001805FF" w:rsidRPr="00C65479">
              <w:rPr>
                <w:rFonts w:ascii="Times New Roman" w:hAnsi="Times New Roman" w:cs="Times New Roman"/>
                <w:sz w:val="24"/>
                <w:szCs w:val="24"/>
              </w:rPr>
              <w:t>1</w:t>
            </w:r>
            <w:r w:rsidR="004607B9" w:rsidRPr="00C65479">
              <w:rPr>
                <w:rFonts w:ascii="Times New Roman" w:hAnsi="Times New Roman" w:cs="Times New Roman"/>
                <w:sz w:val="24"/>
                <w:szCs w:val="24"/>
              </w:rPr>
              <w:t xml:space="preserve"> ч</w:t>
            </w:r>
            <w:r w:rsidR="001805FF" w:rsidRPr="00C65479">
              <w:rPr>
                <w:rFonts w:ascii="Times New Roman" w:hAnsi="Times New Roman" w:cs="Times New Roman"/>
                <w:sz w:val="24"/>
                <w:szCs w:val="24"/>
              </w:rPr>
              <w:t>.+2ч.р/р.+1ч. к/р</w:t>
            </w:r>
            <w:r w:rsidR="004607B9" w:rsidRPr="00C65479">
              <w:rPr>
                <w:rFonts w:ascii="Times New Roman" w:hAnsi="Times New Roman" w:cs="Times New Roman"/>
                <w:sz w:val="24"/>
                <w:szCs w:val="24"/>
              </w:rPr>
              <w:t>)</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50/1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Деепричастие как часть речи. Анализ сочинений</w:t>
            </w:r>
          </w:p>
        </w:tc>
        <w:tc>
          <w:tcPr>
            <w:tcW w:w="8363" w:type="dxa"/>
            <w:noWrap/>
          </w:tcPr>
          <w:p w:rsidR="004607B9" w:rsidRPr="00C65479" w:rsidRDefault="00CB53D5"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О</w:t>
            </w:r>
            <w:r w:rsidR="004607B9" w:rsidRPr="00C65479">
              <w:rPr>
                <w:rFonts w:ascii="Times New Roman" w:hAnsi="Times New Roman" w:cs="Times New Roman"/>
                <w:iCs/>
                <w:color w:val="000000"/>
                <w:sz w:val="24"/>
                <w:szCs w:val="24"/>
              </w:rPr>
              <w:t>пределяют глагольные и наречные признаки деепричастия, морфологические признаки и синтаксическую роль деепричастия.</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51/2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Деепричастный оборот. Запятые при </w:t>
            </w:r>
            <w:r w:rsidRPr="00C65479">
              <w:rPr>
                <w:rFonts w:ascii="Times New Roman" w:hAnsi="Times New Roman" w:cs="Times New Roman"/>
                <w:sz w:val="24"/>
                <w:szCs w:val="24"/>
              </w:rPr>
              <w:lastRenderedPageBreak/>
              <w:t>деепричастном обороте.</w:t>
            </w:r>
          </w:p>
        </w:tc>
        <w:tc>
          <w:tcPr>
            <w:tcW w:w="8363" w:type="dxa"/>
            <w:noWrap/>
          </w:tcPr>
          <w:p w:rsidR="004607B9" w:rsidRPr="00C65479" w:rsidRDefault="004607B9" w:rsidP="00CB53D5">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lastRenderedPageBreak/>
              <w:t>Определяют понятие о деепричастном обороте, правило постановки знаков препинания при деепричастном обороте.</w:t>
            </w:r>
            <w:r w:rsidR="00CB53D5" w:rsidRPr="00C65479">
              <w:rPr>
                <w:rFonts w:ascii="Times New Roman" w:hAnsi="Times New Roman" w:cs="Times New Roman"/>
                <w:sz w:val="24"/>
                <w:szCs w:val="24"/>
              </w:rPr>
              <w:t xml:space="preserve"> </w:t>
            </w:r>
            <w:r w:rsidR="00CB53D5" w:rsidRPr="00C65479">
              <w:rPr>
                <w:rFonts w:ascii="Times New Roman" w:hAnsi="Times New Roman" w:cs="Times New Roman"/>
                <w:iCs/>
                <w:color w:val="000000"/>
                <w:sz w:val="24"/>
                <w:szCs w:val="24"/>
              </w:rPr>
              <w:t xml:space="preserve">Заменяют глаголы на деепричастия </w:t>
            </w:r>
            <w:r w:rsidR="00CB53D5" w:rsidRPr="00C65479">
              <w:rPr>
                <w:rFonts w:ascii="Times New Roman" w:hAnsi="Times New Roman" w:cs="Times New Roman"/>
                <w:iCs/>
                <w:color w:val="000000"/>
                <w:sz w:val="24"/>
                <w:szCs w:val="24"/>
              </w:rPr>
              <w:lastRenderedPageBreak/>
              <w:t xml:space="preserve">при выполнении упражнений. Формируют навык обособления деепричастия и деепричастных оборотов. </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52/3</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Деепричастный оборот. Запятые при деепричастном обороте.</w:t>
            </w:r>
          </w:p>
        </w:tc>
        <w:tc>
          <w:tcPr>
            <w:tcW w:w="8363" w:type="dxa"/>
            <w:noWrap/>
          </w:tcPr>
          <w:p w:rsidR="004607B9" w:rsidRPr="00C65479" w:rsidRDefault="004607B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Определяют понятие о деепричастном обороте, правило постановки знаков препинания при деепричастном обороте.</w:t>
            </w:r>
            <w:r w:rsidR="00CB53D5" w:rsidRPr="00C65479">
              <w:rPr>
                <w:rFonts w:ascii="Times New Roman" w:hAnsi="Times New Roman" w:cs="Times New Roman"/>
                <w:sz w:val="24"/>
                <w:szCs w:val="24"/>
              </w:rPr>
              <w:t xml:space="preserve"> </w:t>
            </w:r>
            <w:r w:rsidR="00CB53D5" w:rsidRPr="00C65479">
              <w:rPr>
                <w:rFonts w:ascii="Times New Roman" w:hAnsi="Times New Roman" w:cs="Times New Roman"/>
                <w:iCs/>
                <w:color w:val="000000"/>
                <w:sz w:val="24"/>
                <w:szCs w:val="24"/>
              </w:rPr>
              <w:t>Составляют свои предложения по рисункам и схемам. Уточняют функцию деепричастия в художественном тексте.</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53/4</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Раздельное написание НЕ с деепричастиями.</w:t>
            </w:r>
          </w:p>
        </w:tc>
        <w:tc>
          <w:tcPr>
            <w:tcW w:w="8363" w:type="dxa"/>
            <w:noWrap/>
          </w:tcPr>
          <w:p w:rsidR="004607B9" w:rsidRPr="00C65479" w:rsidRDefault="004607B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 xml:space="preserve"> </w:t>
            </w:r>
            <w:r w:rsidR="00C65479" w:rsidRPr="00C65479">
              <w:rPr>
                <w:rFonts w:ascii="Times New Roman" w:hAnsi="Times New Roman" w:cs="Times New Roman"/>
                <w:iCs/>
                <w:color w:val="000000"/>
                <w:sz w:val="24"/>
                <w:szCs w:val="24"/>
              </w:rPr>
              <w:t>Изучают правило</w:t>
            </w:r>
            <w:r w:rsidRPr="00C65479">
              <w:rPr>
                <w:rFonts w:ascii="Times New Roman" w:hAnsi="Times New Roman" w:cs="Times New Roman"/>
                <w:iCs/>
                <w:color w:val="000000"/>
                <w:sz w:val="24"/>
                <w:szCs w:val="24"/>
              </w:rPr>
              <w:t xml:space="preserve"> написания НЕ с деепричастиями и применять его в практике.</w:t>
            </w:r>
            <w:r w:rsidR="00CB53D5" w:rsidRPr="00C65479">
              <w:rPr>
                <w:rFonts w:ascii="Times New Roman" w:hAnsi="Times New Roman" w:cs="Times New Roman"/>
                <w:sz w:val="24"/>
                <w:szCs w:val="24"/>
              </w:rPr>
              <w:t xml:space="preserve"> </w:t>
            </w:r>
            <w:r w:rsidR="00CB53D5" w:rsidRPr="00C65479">
              <w:rPr>
                <w:rFonts w:ascii="Times New Roman" w:hAnsi="Times New Roman" w:cs="Times New Roman"/>
                <w:iCs/>
                <w:color w:val="000000"/>
                <w:sz w:val="24"/>
                <w:szCs w:val="24"/>
              </w:rPr>
              <w:t>Выполняют упражнения, руководствуясь усвоенным правилом.</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54 /5</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Деепричастия несовершенного вида.</w:t>
            </w:r>
          </w:p>
        </w:tc>
        <w:tc>
          <w:tcPr>
            <w:tcW w:w="8363" w:type="dxa"/>
            <w:noWrap/>
          </w:tcPr>
          <w:p w:rsidR="004607B9" w:rsidRPr="00C65479" w:rsidRDefault="00C6547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Усваивают признаки</w:t>
            </w:r>
            <w:r w:rsidR="004607B9" w:rsidRPr="00C65479">
              <w:rPr>
                <w:rFonts w:ascii="Times New Roman" w:hAnsi="Times New Roman" w:cs="Times New Roman"/>
                <w:iCs/>
                <w:color w:val="000000"/>
                <w:sz w:val="24"/>
                <w:szCs w:val="24"/>
              </w:rPr>
              <w:t xml:space="preserve"> деепричастия несовершенного вида, правописание суффиксов деепричастий несовершенного вида.</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55/6</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Деепричастия несовершенного вида.</w:t>
            </w:r>
          </w:p>
        </w:tc>
        <w:tc>
          <w:tcPr>
            <w:tcW w:w="8363" w:type="dxa"/>
            <w:noWrap/>
          </w:tcPr>
          <w:p w:rsidR="004607B9" w:rsidRPr="00C65479" w:rsidRDefault="00C6547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Усваивают признаки</w:t>
            </w:r>
            <w:r w:rsidR="004607B9" w:rsidRPr="00C65479">
              <w:rPr>
                <w:rFonts w:ascii="Times New Roman" w:hAnsi="Times New Roman" w:cs="Times New Roman"/>
                <w:iCs/>
                <w:color w:val="000000"/>
                <w:sz w:val="24"/>
                <w:szCs w:val="24"/>
              </w:rPr>
              <w:t xml:space="preserve"> деепричастия несовершенного вида, правописание суффиксов деепричастий несовершенного вида.</w:t>
            </w:r>
            <w:r w:rsidR="00CB53D5" w:rsidRPr="00C65479">
              <w:rPr>
                <w:rFonts w:ascii="Times New Roman" w:hAnsi="Times New Roman" w:cs="Times New Roman"/>
                <w:sz w:val="24"/>
                <w:szCs w:val="24"/>
              </w:rPr>
              <w:t xml:space="preserve"> </w:t>
            </w:r>
            <w:r w:rsidR="00CB53D5" w:rsidRPr="00C65479">
              <w:rPr>
                <w:rFonts w:ascii="Times New Roman" w:hAnsi="Times New Roman" w:cs="Times New Roman"/>
                <w:iCs/>
                <w:color w:val="000000"/>
                <w:sz w:val="24"/>
                <w:szCs w:val="24"/>
              </w:rPr>
              <w:t>Анализируют материал таблицы. Образуют деепричастия несовершенного вида, выделяя суффиксы. Списывают, тренируясь в опознавании и обособлении деепричастий и деепричастных оборотов.</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56/7</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Деепричастия совершенного вида.</w:t>
            </w:r>
          </w:p>
        </w:tc>
        <w:tc>
          <w:tcPr>
            <w:tcW w:w="8363" w:type="dxa"/>
            <w:noWrap/>
          </w:tcPr>
          <w:p w:rsidR="004607B9" w:rsidRPr="00C65479" w:rsidRDefault="00C65479" w:rsidP="00CB53D5">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Определяют признаки</w:t>
            </w:r>
            <w:r w:rsidR="004607B9" w:rsidRPr="00C65479">
              <w:rPr>
                <w:rFonts w:ascii="Times New Roman" w:hAnsi="Times New Roman" w:cs="Times New Roman"/>
                <w:iCs/>
                <w:color w:val="000000"/>
                <w:sz w:val="24"/>
                <w:szCs w:val="24"/>
              </w:rPr>
              <w:t xml:space="preserve"> деепричастия совершенного вида, правописание суффиксов деепричастий совершенного вида.</w:t>
            </w:r>
            <w:r w:rsidR="00CB53D5" w:rsidRPr="00C65479">
              <w:rPr>
                <w:rFonts w:ascii="Times New Roman" w:hAnsi="Times New Roman" w:cs="Times New Roman"/>
                <w:sz w:val="24"/>
                <w:szCs w:val="24"/>
              </w:rPr>
              <w:t xml:space="preserve"> </w:t>
            </w:r>
            <w:r w:rsidR="00CB53D5" w:rsidRPr="00C65479">
              <w:rPr>
                <w:rFonts w:ascii="Times New Roman" w:hAnsi="Times New Roman" w:cs="Times New Roman"/>
                <w:iCs/>
                <w:color w:val="000000"/>
                <w:sz w:val="24"/>
                <w:szCs w:val="24"/>
              </w:rPr>
              <w:t>Опознают деепричастия совершенного вида. Анализируют материал таблицы. Выполняют тренировочные упражнения. Пишут диктант. Составляют рассказ по картине.</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57/8</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Деепричастия совершенного вида.</w:t>
            </w:r>
          </w:p>
        </w:tc>
        <w:tc>
          <w:tcPr>
            <w:tcW w:w="8363" w:type="dxa"/>
            <w:noWrap/>
          </w:tcPr>
          <w:p w:rsidR="004607B9" w:rsidRPr="00C65479" w:rsidRDefault="00C6547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Определяют признаки</w:t>
            </w:r>
            <w:r w:rsidR="004607B9" w:rsidRPr="00C65479">
              <w:rPr>
                <w:rFonts w:ascii="Times New Roman" w:hAnsi="Times New Roman" w:cs="Times New Roman"/>
                <w:iCs/>
                <w:color w:val="000000"/>
                <w:sz w:val="24"/>
                <w:szCs w:val="24"/>
              </w:rPr>
              <w:t xml:space="preserve"> деепричастия совершенного вида, правописание суффиксов деепричастий совершенного вида.</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58/9</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5E1A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Развитие речи. </w:t>
            </w:r>
            <w:r w:rsidR="004607B9" w:rsidRPr="00C65479">
              <w:rPr>
                <w:rFonts w:ascii="Times New Roman" w:hAnsi="Times New Roman" w:cs="Times New Roman"/>
                <w:sz w:val="24"/>
                <w:szCs w:val="24"/>
              </w:rPr>
              <w:t xml:space="preserve">Подготовка к сочинению-рассказу по </w:t>
            </w:r>
            <w:r w:rsidR="001805FF" w:rsidRPr="00C65479">
              <w:rPr>
                <w:rFonts w:ascii="Times New Roman" w:hAnsi="Times New Roman" w:cs="Times New Roman"/>
                <w:sz w:val="24"/>
                <w:szCs w:val="24"/>
              </w:rPr>
              <w:t>картине С.</w:t>
            </w:r>
            <w:r w:rsidR="004607B9" w:rsidRPr="00C65479">
              <w:rPr>
                <w:rFonts w:ascii="Times New Roman" w:hAnsi="Times New Roman" w:cs="Times New Roman"/>
                <w:sz w:val="24"/>
                <w:szCs w:val="24"/>
              </w:rPr>
              <w:t xml:space="preserve"> Григорьева «Вратарь».</w:t>
            </w:r>
          </w:p>
        </w:tc>
        <w:tc>
          <w:tcPr>
            <w:tcW w:w="8363" w:type="dxa"/>
            <w:noWrap/>
          </w:tcPr>
          <w:p w:rsidR="004607B9" w:rsidRPr="00C65479" w:rsidRDefault="00CB53D5"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 xml:space="preserve">  С</w:t>
            </w:r>
            <w:r w:rsidR="004607B9" w:rsidRPr="00C65479">
              <w:rPr>
                <w:rFonts w:ascii="Times New Roman" w:hAnsi="Times New Roman" w:cs="Times New Roman"/>
                <w:iCs/>
                <w:color w:val="000000"/>
                <w:sz w:val="24"/>
                <w:szCs w:val="24"/>
              </w:rPr>
              <w:t>оставляют рассказ по картине, подбирая материалы.</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59/10</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5E1A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Развитие речи.  Сочинение-рассказ</w:t>
            </w:r>
            <w:r w:rsidR="004607B9" w:rsidRPr="00C65479">
              <w:rPr>
                <w:rFonts w:ascii="Times New Roman" w:hAnsi="Times New Roman" w:cs="Times New Roman"/>
                <w:sz w:val="24"/>
                <w:szCs w:val="24"/>
              </w:rPr>
              <w:t xml:space="preserve"> по </w:t>
            </w:r>
            <w:r w:rsidR="004607B9" w:rsidRPr="00C65479">
              <w:rPr>
                <w:rFonts w:ascii="Times New Roman" w:hAnsi="Times New Roman" w:cs="Times New Roman"/>
                <w:sz w:val="24"/>
                <w:szCs w:val="24"/>
              </w:rPr>
              <w:lastRenderedPageBreak/>
              <w:t>картине С. Григорьева «Вратарь».</w:t>
            </w:r>
          </w:p>
        </w:tc>
        <w:tc>
          <w:tcPr>
            <w:tcW w:w="8363" w:type="dxa"/>
            <w:noWrap/>
          </w:tcPr>
          <w:p w:rsidR="004607B9" w:rsidRPr="00C65479" w:rsidRDefault="00CB53D5"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lastRenderedPageBreak/>
              <w:t>С</w:t>
            </w:r>
            <w:r w:rsidR="004607B9" w:rsidRPr="00C65479">
              <w:rPr>
                <w:rFonts w:ascii="Times New Roman" w:hAnsi="Times New Roman" w:cs="Times New Roman"/>
                <w:iCs/>
                <w:color w:val="000000"/>
                <w:sz w:val="24"/>
                <w:szCs w:val="24"/>
              </w:rPr>
              <w:t>оставляют рассказ по картине, подбирая материалы.</w:t>
            </w:r>
            <w:r w:rsidRPr="00C65479">
              <w:rPr>
                <w:rFonts w:ascii="Times New Roman" w:hAnsi="Times New Roman" w:cs="Times New Roman"/>
                <w:iCs/>
                <w:color w:val="000000"/>
                <w:sz w:val="24"/>
                <w:szCs w:val="24"/>
              </w:rPr>
              <w:t xml:space="preserve"> Пишут сочинение – </w:t>
            </w:r>
            <w:r w:rsidRPr="00C65479">
              <w:rPr>
                <w:rFonts w:ascii="Times New Roman" w:hAnsi="Times New Roman" w:cs="Times New Roman"/>
                <w:iCs/>
                <w:color w:val="000000"/>
                <w:sz w:val="24"/>
                <w:szCs w:val="24"/>
              </w:rPr>
              <w:lastRenderedPageBreak/>
              <w:t>рассказ.</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60/11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Морфологический разбор деепричастия. Анализ сочинений.</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color w:val="000000"/>
                <w:sz w:val="24"/>
                <w:szCs w:val="24"/>
              </w:rPr>
              <w:t xml:space="preserve">Выполняют морфологический разбор. </w:t>
            </w:r>
            <w:r w:rsidR="00CB53D5" w:rsidRPr="00C65479">
              <w:rPr>
                <w:rFonts w:ascii="Times New Roman" w:hAnsi="Times New Roman" w:cs="Times New Roman"/>
                <w:sz w:val="24"/>
                <w:szCs w:val="24"/>
              </w:rPr>
              <w:t xml:space="preserve"> </w:t>
            </w:r>
            <w:r w:rsidR="00CB53D5" w:rsidRPr="00C65479">
              <w:rPr>
                <w:rFonts w:ascii="Times New Roman" w:hAnsi="Times New Roman" w:cs="Times New Roman"/>
                <w:color w:val="000000"/>
                <w:sz w:val="24"/>
                <w:szCs w:val="24"/>
              </w:rPr>
              <w:t>Пишут свободный диктант по отрывку из художественного произведения.</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61/12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изученного о деепричастии.</w:t>
            </w:r>
          </w:p>
        </w:tc>
        <w:tc>
          <w:tcPr>
            <w:tcW w:w="8363" w:type="dxa"/>
            <w:noWrap/>
          </w:tcPr>
          <w:p w:rsidR="004607B9" w:rsidRPr="00C65479" w:rsidRDefault="00CB53D5"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О</w:t>
            </w:r>
            <w:r w:rsidR="004607B9" w:rsidRPr="00C65479">
              <w:rPr>
                <w:rFonts w:ascii="Times New Roman" w:hAnsi="Times New Roman" w:cs="Times New Roman"/>
                <w:iCs/>
                <w:color w:val="000000"/>
                <w:sz w:val="24"/>
                <w:szCs w:val="24"/>
              </w:rPr>
              <w:t xml:space="preserve">бразовывают различные формы глаголов, </w:t>
            </w:r>
            <w:r w:rsidR="00C65479" w:rsidRPr="00C65479">
              <w:rPr>
                <w:rFonts w:ascii="Times New Roman" w:hAnsi="Times New Roman" w:cs="Times New Roman"/>
                <w:iCs/>
                <w:color w:val="000000"/>
                <w:sz w:val="24"/>
                <w:szCs w:val="24"/>
              </w:rPr>
              <w:t>причастий и</w:t>
            </w:r>
            <w:r w:rsidR="004607B9" w:rsidRPr="00C65479">
              <w:rPr>
                <w:rFonts w:ascii="Times New Roman" w:hAnsi="Times New Roman" w:cs="Times New Roman"/>
                <w:iCs/>
                <w:color w:val="000000"/>
                <w:sz w:val="24"/>
                <w:szCs w:val="24"/>
              </w:rPr>
              <w:t xml:space="preserve"> деепричастий; </w:t>
            </w:r>
            <w:r w:rsidR="004607B9" w:rsidRPr="00C65479">
              <w:rPr>
                <w:rFonts w:ascii="Times New Roman" w:hAnsi="Times New Roman" w:cs="Times New Roman"/>
                <w:color w:val="000000"/>
                <w:sz w:val="24"/>
                <w:szCs w:val="24"/>
              </w:rPr>
              <w:t>правильно пишут слова с изученными орфограммами.</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62/13</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Контрольный диктант по теме. «Деепричастие» с грамматическим заданием.</w:t>
            </w:r>
          </w:p>
        </w:tc>
        <w:tc>
          <w:tcPr>
            <w:tcW w:w="8363" w:type="dxa"/>
            <w:noWrap/>
          </w:tcPr>
          <w:p w:rsidR="004607B9" w:rsidRPr="00C65479" w:rsidRDefault="00CB53D5"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П</w:t>
            </w:r>
            <w:r w:rsidR="004607B9" w:rsidRPr="00C65479">
              <w:rPr>
                <w:rFonts w:ascii="Times New Roman" w:hAnsi="Times New Roman" w:cs="Times New Roman"/>
                <w:iCs/>
                <w:color w:val="000000"/>
                <w:sz w:val="24"/>
                <w:szCs w:val="24"/>
              </w:rPr>
              <w:t>ишут текст под диктов</w:t>
            </w:r>
            <w:r w:rsidR="004607B9" w:rsidRPr="00C65479">
              <w:rPr>
                <w:rFonts w:ascii="Times New Roman" w:hAnsi="Times New Roman" w:cs="Times New Roman"/>
                <w:iCs/>
                <w:color w:val="000000"/>
                <w:sz w:val="24"/>
                <w:szCs w:val="24"/>
              </w:rPr>
              <w:softHyphen/>
              <w:t>ку и выполняют грамматическое задание к нему.</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63/14</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D58F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Повторение изученных орфограмм. </w:t>
            </w:r>
            <w:r w:rsidR="004607B9" w:rsidRPr="00C65479">
              <w:rPr>
                <w:rFonts w:ascii="Times New Roman" w:hAnsi="Times New Roman" w:cs="Times New Roman"/>
                <w:sz w:val="24"/>
                <w:szCs w:val="24"/>
              </w:rPr>
              <w:t>Анализ ошибок контрольного диктанта.</w:t>
            </w:r>
          </w:p>
        </w:tc>
        <w:tc>
          <w:tcPr>
            <w:tcW w:w="8363" w:type="dxa"/>
            <w:noWrap/>
          </w:tcPr>
          <w:p w:rsidR="004607B9" w:rsidRPr="00C65479" w:rsidRDefault="00CB53D5"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В</w:t>
            </w:r>
            <w:r w:rsidR="004607B9" w:rsidRPr="00C65479">
              <w:rPr>
                <w:rFonts w:ascii="Times New Roman" w:hAnsi="Times New Roman" w:cs="Times New Roman"/>
                <w:sz w:val="24"/>
                <w:szCs w:val="24"/>
              </w:rPr>
              <w:t>ыполняют работу над ошибками.</w:t>
            </w:r>
          </w:p>
        </w:tc>
      </w:tr>
      <w:tr w:rsidR="004607B9" w:rsidRPr="00C65479" w:rsidTr="0018530F">
        <w:tc>
          <w:tcPr>
            <w:tcW w:w="15597" w:type="dxa"/>
            <w:gridSpan w:val="5"/>
            <w:noWrap/>
          </w:tcPr>
          <w:p w:rsidR="004607B9" w:rsidRPr="00C65479" w:rsidRDefault="00B02108" w:rsidP="00F8563B">
            <w:pPr>
              <w:spacing w:line="240" w:lineRule="auto"/>
              <w:jc w:val="center"/>
              <w:rPr>
                <w:rFonts w:ascii="Times New Roman" w:hAnsi="Times New Roman" w:cs="Times New Roman"/>
                <w:sz w:val="24"/>
                <w:szCs w:val="24"/>
              </w:rPr>
            </w:pPr>
            <w:r w:rsidRPr="00C65479">
              <w:rPr>
                <w:rFonts w:ascii="Times New Roman" w:hAnsi="Times New Roman" w:cs="Times New Roman"/>
                <w:sz w:val="24"/>
                <w:szCs w:val="24"/>
              </w:rPr>
              <w:t xml:space="preserve">Тема раздела 6.     </w:t>
            </w:r>
            <w:r w:rsidR="004607B9" w:rsidRPr="00C65479">
              <w:rPr>
                <w:rFonts w:ascii="Times New Roman" w:hAnsi="Times New Roman" w:cs="Times New Roman"/>
                <w:sz w:val="24"/>
                <w:szCs w:val="24"/>
              </w:rPr>
              <w:t>Наречие (2</w:t>
            </w:r>
            <w:r w:rsidR="001805FF" w:rsidRPr="00C65479">
              <w:rPr>
                <w:rFonts w:ascii="Times New Roman" w:hAnsi="Times New Roman" w:cs="Times New Roman"/>
                <w:sz w:val="24"/>
                <w:szCs w:val="24"/>
              </w:rPr>
              <w:t>4</w:t>
            </w:r>
            <w:r w:rsidR="004607B9" w:rsidRPr="00C65479">
              <w:rPr>
                <w:rFonts w:ascii="Times New Roman" w:hAnsi="Times New Roman" w:cs="Times New Roman"/>
                <w:sz w:val="24"/>
                <w:szCs w:val="24"/>
              </w:rPr>
              <w:t xml:space="preserve"> ч</w:t>
            </w:r>
            <w:r w:rsidR="001805FF" w:rsidRPr="00C65479">
              <w:rPr>
                <w:rFonts w:ascii="Times New Roman" w:hAnsi="Times New Roman" w:cs="Times New Roman"/>
                <w:sz w:val="24"/>
                <w:szCs w:val="24"/>
              </w:rPr>
              <w:t>.+1ч.р/р.+1ч. к/р</w:t>
            </w:r>
            <w:r w:rsidR="004607B9" w:rsidRPr="00C65479">
              <w:rPr>
                <w:rFonts w:ascii="Times New Roman" w:hAnsi="Times New Roman" w:cs="Times New Roman"/>
                <w:sz w:val="24"/>
                <w:szCs w:val="24"/>
              </w:rPr>
              <w:t>)</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64/1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Наречие как часть речи.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Формируют навыки составления алгоритма выполнения задачи.</w:t>
            </w:r>
            <w:r w:rsidR="00CB53D5" w:rsidRPr="00C65479">
              <w:rPr>
                <w:rFonts w:ascii="Times New Roman" w:hAnsi="Times New Roman" w:cs="Times New Roman"/>
                <w:sz w:val="24"/>
                <w:szCs w:val="24"/>
              </w:rPr>
              <w:t xml:space="preserve"> Читают тексты и рассуждают об оправданности употребления наречий с точки зрения норм литературного языка и функции наречий.</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65/2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Разряды наречий.</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Формируют познавательный интерес к творческой деятельности.</w:t>
            </w:r>
            <w:r w:rsidR="00CB53D5" w:rsidRPr="00C65479">
              <w:rPr>
                <w:rFonts w:ascii="Times New Roman" w:hAnsi="Times New Roman" w:cs="Times New Roman"/>
                <w:sz w:val="24"/>
                <w:szCs w:val="24"/>
              </w:rPr>
              <w:t xml:space="preserve"> Распознают наречия разных разрядов. Составляют и записывают рассказ с использованием в нём наречий. Выполняют творческое задание по картине.</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66/3</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Степени сравнения наречий.</w:t>
            </w:r>
          </w:p>
          <w:p w:rsidR="004607B9" w:rsidRPr="00C65479" w:rsidRDefault="004607B9" w:rsidP="0018530F">
            <w:pPr>
              <w:spacing w:line="240" w:lineRule="auto"/>
              <w:rPr>
                <w:rFonts w:ascii="Times New Roman" w:hAnsi="Times New Roman" w:cs="Times New Roman"/>
                <w:sz w:val="24"/>
                <w:szCs w:val="24"/>
              </w:rPr>
            </w:pPr>
          </w:p>
          <w:p w:rsidR="004607B9" w:rsidRPr="00C65479" w:rsidRDefault="004607B9" w:rsidP="0018530F">
            <w:pPr>
              <w:spacing w:line="240" w:lineRule="auto"/>
              <w:rPr>
                <w:rFonts w:ascii="Times New Roman" w:hAnsi="Times New Roman" w:cs="Times New Roman"/>
                <w:sz w:val="24"/>
                <w:szCs w:val="24"/>
              </w:rPr>
            </w:pPr>
          </w:p>
        </w:tc>
        <w:tc>
          <w:tcPr>
            <w:tcW w:w="8363" w:type="dxa"/>
            <w:noWrap/>
          </w:tcPr>
          <w:p w:rsidR="004607B9" w:rsidRPr="00C65479" w:rsidRDefault="00CB53D5"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И</w:t>
            </w:r>
            <w:r w:rsidR="004607B9" w:rsidRPr="00C65479">
              <w:rPr>
                <w:rFonts w:ascii="Times New Roman" w:hAnsi="Times New Roman" w:cs="Times New Roman"/>
                <w:iCs/>
                <w:color w:val="000000"/>
                <w:sz w:val="24"/>
                <w:szCs w:val="24"/>
              </w:rPr>
              <w:t xml:space="preserve">зучают степени сравнения наречий, способы образования сравнительной и превосходной степени сравнения наречий. Распознают степени сравнения наречий, образовывают различные степени сравнения наречий, находят в текстах </w:t>
            </w:r>
            <w:r w:rsidR="00C65479" w:rsidRPr="00C65479">
              <w:rPr>
                <w:rFonts w:ascii="Times New Roman" w:hAnsi="Times New Roman" w:cs="Times New Roman"/>
                <w:iCs/>
                <w:color w:val="000000"/>
                <w:sz w:val="24"/>
                <w:szCs w:val="24"/>
              </w:rPr>
              <w:t>наречия разных</w:t>
            </w:r>
            <w:r w:rsidR="004607B9" w:rsidRPr="00C65479">
              <w:rPr>
                <w:rFonts w:ascii="Times New Roman" w:hAnsi="Times New Roman" w:cs="Times New Roman"/>
                <w:iCs/>
                <w:color w:val="000000"/>
                <w:sz w:val="24"/>
                <w:szCs w:val="24"/>
              </w:rPr>
              <w:t xml:space="preserve"> форм.</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67/4</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Степени сравнения наречий.</w:t>
            </w:r>
          </w:p>
          <w:p w:rsidR="004607B9" w:rsidRPr="00C65479" w:rsidRDefault="004607B9" w:rsidP="0018530F">
            <w:pPr>
              <w:spacing w:line="240" w:lineRule="auto"/>
              <w:rPr>
                <w:rFonts w:ascii="Times New Roman" w:hAnsi="Times New Roman" w:cs="Times New Roman"/>
                <w:sz w:val="24"/>
                <w:szCs w:val="24"/>
              </w:rPr>
            </w:pPr>
          </w:p>
          <w:p w:rsidR="004607B9" w:rsidRPr="00C65479" w:rsidRDefault="004607B9" w:rsidP="0018530F">
            <w:pPr>
              <w:spacing w:line="240" w:lineRule="auto"/>
              <w:rPr>
                <w:rFonts w:ascii="Times New Roman" w:hAnsi="Times New Roman" w:cs="Times New Roman"/>
                <w:sz w:val="24"/>
                <w:szCs w:val="24"/>
              </w:rPr>
            </w:pPr>
          </w:p>
        </w:tc>
        <w:tc>
          <w:tcPr>
            <w:tcW w:w="8363" w:type="dxa"/>
            <w:noWrap/>
          </w:tcPr>
          <w:p w:rsidR="004607B9" w:rsidRPr="00C65479" w:rsidRDefault="00CB53D5"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lastRenderedPageBreak/>
              <w:t>И</w:t>
            </w:r>
            <w:r w:rsidR="004607B9" w:rsidRPr="00C65479">
              <w:rPr>
                <w:rFonts w:ascii="Times New Roman" w:hAnsi="Times New Roman" w:cs="Times New Roman"/>
                <w:iCs/>
                <w:color w:val="000000"/>
                <w:sz w:val="24"/>
                <w:szCs w:val="24"/>
              </w:rPr>
              <w:t xml:space="preserve">зучают степени сравнения наречий, способы образования сравнительной и превосходной степени сравнения наречий. Распознают степени сравнения наречий, образовывают различные степени сравнения наречий, находят в </w:t>
            </w:r>
            <w:r w:rsidR="004607B9" w:rsidRPr="00C65479">
              <w:rPr>
                <w:rFonts w:ascii="Times New Roman" w:hAnsi="Times New Roman" w:cs="Times New Roman"/>
                <w:iCs/>
                <w:color w:val="000000"/>
                <w:sz w:val="24"/>
                <w:szCs w:val="24"/>
              </w:rPr>
              <w:lastRenderedPageBreak/>
              <w:t xml:space="preserve">текстах </w:t>
            </w:r>
            <w:r w:rsidR="00C65479" w:rsidRPr="00C65479">
              <w:rPr>
                <w:rFonts w:ascii="Times New Roman" w:hAnsi="Times New Roman" w:cs="Times New Roman"/>
                <w:iCs/>
                <w:color w:val="000000"/>
                <w:sz w:val="24"/>
                <w:szCs w:val="24"/>
              </w:rPr>
              <w:t>наречия разных</w:t>
            </w:r>
            <w:r w:rsidR="004607B9" w:rsidRPr="00C65479">
              <w:rPr>
                <w:rFonts w:ascii="Times New Roman" w:hAnsi="Times New Roman" w:cs="Times New Roman"/>
                <w:iCs/>
                <w:color w:val="000000"/>
                <w:sz w:val="24"/>
                <w:szCs w:val="24"/>
              </w:rPr>
              <w:t xml:space="preserve"> форм.</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68/5</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Морфологический разбор наречия.</w:t>
            </w:r>
          </w:p>
          <w:p w:rsidR="004607B9" w:rsidRPr="00C65479" w:rsidRDefault="004607B9" w:rsidP="0018530F">
            <w:pPr>
              <w:spacing w:line="240" w:lineRule="auto"/>
              <w:rPr>
                <w:rFonts w:ascii="Times New Roman" w:hAnsi="Times New Roman" w:cs="Times New Roman"/>
                <w:sz w:val="24"/>
                <w:szCs w:val="24"/>
              </w:rPr>
            </w:pPr>
          </w:p>
        </w:tc>
        <w:tc>
          <w:tcPr>
            <w:tcW w:w="8363" w:type="dxa"/>
            <w:noWrap/>
          </w:tcPr>
          <w:p w:rsidR="004607B9" w:rsidRPr="00C65479" w:rsidRDefault="00CB53D5"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И</w:t>
            </w:r>
            <w:r w:rsidR="004607B9" w:rsidRPr="00C65479">
              <w:rPr>
                <w:rFonts w:ascii="Times New Roman" w:hAnsi="Times New Roman" w:cs="Times New Roman"/>
                <w:iCs/>
                <w:color w:val="000000"/>
                <w:sz w:val="24"/>
                <w:szCs w:val="24"/>
              </w:rPr>
              <w:t xml:space="preserve">зучают порядок морфологического разбора наречий. Характеризуют наречие   по его морфологическим признакам и синтаксической роли; </w:t>
            </w:r>
            <w:r w:rsidR="004607B9" w:rsidRPr="00C65479">
              <w:rPr>
                <w:rFonts w:ascii="Times New Roman" w:hAnsi="Times New Roman" w:cs="Times New Roman"/>
                <w:color w:val="000000"/>
                <w:sz w:val="24"/>
                <w:szCs w:val="24"/>
              </w:rPr>
              <w:t>выполняют устный и письменный морфологический разбор наречий.</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69/6</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Слитное и раздельное написание НЕ с наречиями на  -О и –Е.</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Формируют устойчивый интерес к творческой деятельности.</w:t>
            </w:r>
            <w:r w:rsidR="00CB53D5" w:rsidRPr="00C65479">
              <w:rPr>
                <w:rFonts w:ascii="Times New Roman" w:hAnsi="Times New Roman" w:cs="Times New Roman"/>
                <w:sz w:val="24"/>
                <w:szCs w:val="24"/>
              </w:rPr>
              <w:t xml:space="preserve"> Анализируют текст, вставляют пропущенные орфограммы, графически объясняют, руководствуясь усвоенным правилом</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70/7</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Слитное и раздельное написание НЕ с наречиями на  -О и –Е.</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Формируют устойчивый интерес к творческой деятельности.</w:t>
            </w:r>
            <w:r w:rsidR="00CB53D5" w:rsidRPr="00C65479">
              <w:rPr>
                <w:rFonts w:ascii="Times New Roman" w:hAnsi="Times New Roman" w:cs="Times New Roman"/>
                <w:sz w:val="24"/>
                <w:szCs w:val="24"/>
              </w:rPr>
              <w:t xml:space="preserve"> Выполняют тестовые задания</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71/8</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Буквы Е и И в приставках НЕ- и НИ- отрицательных наречий.</w:t>
            </w:r>
          </w:p>
        </w:tc>
        <w:tc>
          <w:tcPr>
            <w:tcW w:w="8363" w:type="dxa"/>
            <w:noWrap/>
          </w:tcPr>
          <w:p w:rsidR="004607B9" w:rsidRPr="00C65479" w:rsidRDefault="00CB53D5" w:rsidP="0018530F">
            <w:pPr>
              <w:autoSpaceDE w:val="0"/>
              <w:autoSpaceDN w:val="0"/>
              <w:adjustRightInd w:val="0"/>
              <w:spacing w:line="240" w:lineRule="auto"/>
              <w:rPr>
                <w:rFonts w:ascii="Times New Roman" w:hAnsi="Times New Roman" w:cs="Times New Roman"/>
                <w:color w:val="000000"/>
                <w:sz w:val="24"/>
                <w:szCs w:val="24"/>
              </w:rPr>
            </w:pPr>
            <w:r w:rsidRPr="00C65479">
              <w:rPr>
                <w:rFonts w:ascii="Times New Roman" w:hAnsi="Times New Roman" w:cs="Times New Roman"/>
                <w:iCs/>
                <w:color w:val="000000"/>
                <w:sz w:val="24"/>
                <w:szCs w:val="24"/>
              </w:rPr>
              <w:t>Усваивают правило написания букв е и и в приставках не и ни отрицательных наречий. У</w:t>
            </w:r>
            <w:r w:rsidR="004607B9" w:rsidRPr="00C65479">
              <w:rPr>
                <w:rFonts w:ascii="Times New Roman" w:hAnsi="Times New Roman" w:cs="Times New Roman"/>
                <w:iCs/>
                <w:color w:val="000000"/>
                <w:sz w:val="24"/>
                <w:szCs w:val="24"/>
              </w:rPr>
              <w:t xml:space="preserve">знают образование отрицательных наречий; </w:t>
            </w:r>
            <w:r w:rsidR="004607B9" w:rsidRPr="00C65479">
              <w:rPr>
                <w:rFonts w:ascii="Times New Roman" w:hAnsi="Times New Roman" w:cs="Times New Roman"/>
                <w:color w:val="000000"/>
                <w:sz w:val="24"/>
                <w:szCs w:val="24"/>
              </w:rPr>
              <w:t>правописание Е и И в приставках НЕ- и НИ- отрицательных наречий.</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72/9</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Буквы Е и И в приставках НЕ- и НИ- отрицательных наречий.</w:t>
            </w:r>
          </w:p>
        </w:tc>
        <w:tc>
          <w:tcPr>
            <w:tcW w:w="8363" w:type="dxa"/>
            <w:noWrap/>
          </w:tcPr>
          <w:p w:rsidR="004607B9" w:rsidRPr="00C65479" w:rsidRDefault="00CB53D5" w:rsidP="0018530F">
            <w:pPr>
              <w:autoSpaceDE w:val="0"/>
              <w:autoSpaceDN w:val="0"/>
              <w:adjustRightInd w:val="0"/>
              <w:spacing w:line="240" w:lineRule="auto"/>
              <w:rPr>
                <w:rFonts w:ascii="Times New Roman" w:hAnsi="Times New Roman" w:cs="Times New Roman"/>
                <w:color w:val="000000"/>
                <w:sz w:val="24"/>
                <w:szCs w:val="24"/>
              </w:rPr>
            </w:pPr>
            <w:r w:rsidRPr="00C65479">
              <w:rPr>
                <w:rFonts w:ascii="Times New Roman" w:hAnsi="Times New Roman" w:cs="Times New Roman"/>
                <w:iCs/>
                <w:color w:val="000000"/>
                <w:sz w:val="24"/>
                <w:szCs w:val="24"/>
              </w:rPr>
              <w:t>У</w:t>
            </w:r>
            <w:r w:rsidR="004607B9" w:rsidRPr="00C65479">
              <w:rPr>
                <w:rFonts w:ascii="Times New Roman" w:hAnsi="Times New Roman" w:cs="Times New Roman"/>
                <w:iCs/>
                <w:color w:val="000000"/>
                <w:sz w:val="24"/>
                <w:szCs w:val="24"/>
              </w:rPr>
              <w:t xml:space="preserve">знают образование отрицательных наречий; </w:t>
            </w:r>
            <w:r w:rsidR="004607B9" w:rsidRPr="00C65479">
              <w:rPr>
                <w:rFonts w:ascii="Times New Roman" w:hAnsi="Times New Roman" w:cs="Times New Roman"/>
                <w:color w:val="000000"/>
                <w:sz w:val="24"/>
                <w:szCs w:val="24"/>
              </w:rPr>
              <w:t>правописание Е и И в приставках НЕ- и НИ- отрицательных наречий.</w:t>
            </w:r>
            <w:r w:rsidRPr="00C65479">
              <w:rPr>
                <w:rFonts w:ascii="Times New Roman" w:hAnsi="Times New Roman" w:cs="Times New Roman"/>
                <w:sz w:val="24"/>
                <w:szCs w:val="24"/>
              </w:rPr>
              <w:t xml:space="preserve"> </w:t>
            </w:r>
            <w:r w:rsidRPr="00C65479">
              <w:rPr>
                <w:rFonts w:ascii="Times New Roman" w:hAnsi="Times New Roman" w:cs="Times New Roman"/>
                <w:color w:val="000000"/>
                <w:sz w:val="24"/>
                <w:szCs w:val="24"/>
              </w:rPr>
              <w:t xml:space="preserve">Составляют устный </w:t>
            </w:r>
            <w:r w:rsidR="00C65479" w:rsidRPr="00C65479">
              <w:rPr>
                <w:rFonts w:ascii="Times New Roman" w:hAnsi="Times New Roman" w:cs="Times New Roman"/>
                <w:color w:val="000000"/>
                <w:sz w:val="24"/>
                <w:szCs w:val="24"/>
              </w:rPr>
              <w:t>рассказ, по опорным словам</w:t>
            </w:r>
            <w:r w:rsidRPr="00C65479">
              <w:rPr>
                <w:rFonts w:ascii="Times New Roman" w:hAnsi="Times New Roman" w:cs="Times New Roman"/>
                <w:color w:val="000000"/>
                <w:sz w:val="24"/>
                <w:szCs w:val="24"/>
              </w:rPr>
              <w:t>, подбирают заголовок</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73/10</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Н и НН в наречиях на –О и –Е.</w:t>
            </w:r>
          </w:p>
        </w:tc>
        <w:tc>
          <w:tcPr>
            <w:tcW w:w="8363" w:type="dxa"/>
            <w:noWrap/>
          </w:tcPr>
          <w:p w:rsidR="004607B9" w:rsidRPr="00C65479" w:rsidRDefault="00CB53D5"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У</w:t>
            </w:r>
            <w:r w:rsidR="004607B9" w:rsidRPr="00C65479">
              <w:rPr>
                <w:rFonts w:ascii="Times New Roman" w:hAnsi="Times New Roman" w:cs="Times New Roman"/>
                <w:iCs/>
                <w:color w:val="000000"/>
                <w:sz w:val="24"/>
                <w:szCs w:val="24"/>
              </w:rPr>
              <w:t>сваивают алгоритм написания Н и НН в наречиях. Учатся применять орфографическое правило написания Н и НН в наречиях; применять правило написания Н и НН в разных частях речи.</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74/11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Н и НН в наречиях на –О и –Е.</w:t>
            </w:r>
          </w:p>
        </w:tc>
        <w:tc>
          <w:tcPr>
            <w:tcW w:w="8363" w:type="dxa"/>
            <w:noWrap/>
          </w:tcPr>
          <w:p w:rsidR="004607B9" w:rsidRPr="00C65479" w:rsidRDefault="00CB53D5"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У</w:t>
            </w:r>
            <w:r w:rsidR="004607B9" w:rsidRPr="00C65479">
              <w:rPr>
                <w:rFonts w:ascii="Times New Roman" w:hAnsi="Times New Roman" w:cs="Times New Roman"/>
                <w:iCs/>
                <w:color w:val="000000"/>
                <w:sz w:val="24"/>
                <w:szCs w:val="24"/>
              </w:rPr>
              <w:t>сваивают алгоритм написания Н и НН в наречиях. Учатся применять орфографическое правило написания Н и НН в наречиях; применять правило написания Н и НН в разных частях речи.</w:t>
            </w:r>
          </w:p>
        </w:tc>
      </w:tr>
      <w:tr w:rsidR="004607B9" w:rsidRPr="00C65479" w:rsidTr="0018530F">
        <w:tc>
          <w:tcPr>
            <w:tcW w:w="943" w:type="dxa"/>
            <w:noWrap/>
          </w:tcPr>
          <w:p w:rsidR="004607B9" w:rsidRPr="00C65479" w:rsidRDefault="004607B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75/12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5E1A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Развитие речи. </w:t>
            </w:r>
            <w:r w:rsidR="004607B9" w:rsidRPr="00C65479">
              <w:rPr>
                <w:rFonts w:ascii="Times New Roman" w:hAnsi="Times New Roman" w:cs="Times New Roman"/>
                <w:sz w:val="24"/>
                <w:szCs w:val="24"/>
              </w:rPr>
              <w:t xml:space="preserve"> Описание действий. </w:t>
            </w:r>
            <w:r w:rsidRPr="00C65479">
              <w:rPr>
                <w:rFonts w:ascii="Times New Roman" w:hAnsi="Times New Roman" w:cs="Times New Roman"/>
                <w:sz w:val="24"/>
                <w:szCs w:val="24"/>
              </w:rPr>
              <w:t>Сочинение - размышление о труде</w:t>
            </w:r>
          </w:p>
        </w:tc>
        <w:tc>
          <w:tcPr>
            <w:tcW w:w="8363" w:type="dxa"/>
            <w:noWrap/>
          </w:tcPr>
          <w:p w:rsidR="004607B9" w:rsidRPr="00C65479" w:rsidRDefault="00CB53D5"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О</w:t>
            </w:r>
            <w:r w:rsidR="004607B9" w:rsidRPr="00C65479">
              <w:rPr>
                <w:rFonts w:ascii="Times New Roman" w:hAnsi="Times New Roman" w:cs="Times New Roman"/>
                <w:iCs/>
                <w:color w:val="000000"/>
                <w:sz w:val="24"/>
                <w:szCs w:val="24"/>
              </w:rPr>
              <w:t>пределяют роль наречий в описании действий; собирают материал наблюдений за действиями в разных профессиях; пишут заметки для стенгазеты.</w:t>
            </w:r>
          </w:p>
        </w:tc>
      </w:tr>
      <w:tr w:rsidR="004607B9" w:rsidRPr="00C65479" w:rsidTr="0018530F">
        <w:tc>
          <w:tcPr>
            <w:tcW w:w="943" w:type="dxa"/>
            <w:noWrap/>
          </w:tcPr>
          <w:p w:rsidR="004607B9" w:rsidRPr="00C65479" w:rsidRDefault="004607B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76/13</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Буквы О и Е после шипящих на конце </w:t>
            </w:r>
            <w:r w:rsidRPr="00C65479">
              <w:rPr>
                <w:rFonts w:ascii="Times New Roman" w:hAnsi="Times New Roman" w:cs="Times New Roman"/>
                <w:sz w:val="24"/>
                <w:szCs w:val="24"/>
              </w:rPr>
              <w:lastRenderedPageBreak/>
              <w:t>наречий.</w:t>
            </w:r>
          </w:p>
        </w:tc>
        <w:tc>
          <w:tcPr>
            <w:tcW w:w="8363" w:type="dxa"/>
            <w:noWrap/>
          </w:tcPr>
          <w:p w:rsidR="004607B9" w:rsidRPr="00C65479" w:rsidRDefault="000E05DC"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lastRenderedPageBreak/>
              <w:t xml:space="preserve"> И</w:t>
            </w:r>
            <w:r w:rsidR="004607B9" w:rsidRPr="00C65479">
              <w:rPr>
                <w:rFonts w:ascii="Times New Roman" w:hAnsi="Times New Roman" w:cs="Times New Roman"/>
                <w:sz w:val="24"/>
                <w:szCs w:val="24"/>
              </w:rPr>
              <w:t>зучают правило написания изученной орфограммы</w:t>
            </w:r>
            <w:r w:rsidR="005E1AB9" w:rsidRPr="00C65479">
              <w:rPr>
                <w:rFonts w:ascii="Times New Roman" w:hAnsi="Times New Roman" w:cs="Times New Roman"/>
                <w:sz w:val="24"/>
                <w:szCs w:val="24"/>
              </w:rPr>
              <w:t xml:space="preserve">, выполняют учебные </w:t>
            </w:r>
            <w:r w:rsidR="005E1AB9" w:rsidRPr="00C65479">
              <w:rPr>
                <w:rFonts w:ascii="Times New Roman" w:hAnsi="Times New Roman" w:cs="Times New Roman"/>
                <w:sz w:val="24"/>
                <w:szCs w:val="24"/>
              </w:rPr>
              <w:lastRenderedPageBreak/>
              <w:t>упражнения</w:t>
            </w:r>
          </w:p>
        </w:tc>
      </w:tr>
      <w:tr w:rsidR="004607B9" w:rsidRPr="00C65479" w:rsidTr="0018530F">
        <w:tc>
          <w:tcPr>
            <w:tcW w:w="943" w:type="dxa"/>
            <w:noWrap/>
          </w:tcPr>
          <w:p w:rsidR="004607B9" w:rsidRPr="00C65479" w:rsidRDefault="004607B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77/14</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Буквы О и Е после шипящих на конце наречий.</w:t>
            </w:r>
          </w:p>
        </w:tc>
        <w:tc>
          <w:tcPr>
            <w:tcW w:w="8363" w:type="dxa"/>
            <w:noWrap/>
          </w:tcPr>
          <w:p w:rsidR="004607B9" w:rsidRPr="00C65479" w:rsidRDefault="004607B9" w:rsidP="00F8563B">
            <w:pPr>
              <w:autoSpaceDE w:val="0"/>
              <w:autoSpaceDN w:val="0"/>
              <w:adjustRightInd w:val="0"/>
              <w:spacing w:after="0" w:line="240" w:lineRule="auto"/>
              <w:jc w:val="both"/>
              <w:rPr>
                <w:rFonts w:ascii="Times New Roman" w:hAnsi="Times New Roman" w:cs="Times New Roman"/>
                <w:sz w:val="24"/>
                <w:szCs w:val="24"/>
              </w:rPr>
            </w:pPr>
            <w:r w:rsidRPr="00C65479">
              <w:rPr>
                <w:rFonts w:ascii="Times New Roman" w:hAnsi="Times New Roman" w:cs="Times New Roman"/>
                <w:sz w:val="24"/>
                <w:szCs w:val="24"/>
              </w:rPr>
              <w:t xml:space="preserve"> </w:t>
            </w:r>
            <w:r w:rsidR="000E05DC" w:rsidRPr="00C65479">
              <w:rPr>
                <w:rFonts w:ascii="Times New Roman" w:hAnsi="Times New Roman" w:cs="Times New Roman"/>
                <w:sz w:val="24"/>
                <w:szCs w:val="24"/>
              </w:rPr>
              <w:t xml:space="preserve"> Тренируются в выборе написаний букв </w:t>
            </w:r>
            <w:r w:rsidR="000E05DC" w:rsidRPr="00C65479">
              <w:rPr>
                <w:rFonts w:ascii="Times New Roman" w:hAnsi="Times New Roman" w:cs="Times New Roman"/>
                <w:b/>
                <w:bCs/>
                <w:i/>
                <w:iCs/>
                <w:sz w:val="24"/>
                <w:szCs w:val="24"/>
              </w:rPr>
              <w:t xml:space="preserve">о </w:t>
            </w:r>
            <w:r w:rsidR="000E05DC" w:rsidRPr="00C65479">
              <w:rPr>
                <w:rFonts w:ascii="Times New Roman" w:hAnsi="Times New Roman" w:cs="Times New Roman"/>
                <w:sz w:val="24"/>
                <w:szCs w:val="24"/>
              </w:rPr>
              <w:t xml:space="preserve">или </w:t>
            </w:r>
            <w:r w:rsidR="000E05DC" w:rsidRPr="00C65479">
              <w:rPr>
                <w:rFonts w:ascii="Times New Roman" w:hAnsi="Times New Roman" w:cs="Times New Roman"/>
                <w:b/>
                <w:bCs/>
                <w:i/>
                <w:iCs/>
                <w:sz w:val="24"/>
                <w:szCs w:val="24"/>
              </w:rPr>
              <w:t xml:space="preserve">а </w:t>
            </w:r>
            <w:r w:rsidR="000E05DC" w:rsidRPr="00C65479">
              <w:rPr>
                <w:rFonts w:ascii="Times New Roman" w:hAnsi="Times New Roman" w:cs="Times New Roman"/>
                <w:sz w:val="24"/>
                <w:szCs w:val="24"/>
              </w:rPr>
              <w:t>с графическим объяснением условия выбора орфограммы.</w:t>
            </w:r>
          </w:p>
        </w:tc>
      </w:tr>
      <w:tr w:rsidR="004607B9" w:rsidRPr="00C65479" w:rsidTr="0018530F">
        <w:tc>
          <w:tcPr>
            <w:tcW w:w="943" w:type="dxa"/>
            <w:noWrap/>
          </w:tcPr>
          <w:p w:rsidR="004607B9" w:rsidRPr="00C65479" w:rsidRDefault="004607B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78/15</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Буквы О и А на конце наречий.</w:t>
            </w:r>
          </w:p>
        </w:tc>
        <w:tc>
          <w:tcPr>
            <w:tcW w:w="8363" w:type="dxa"/>
            <w:noWrap/>
          </w:tcPr>
          <w:p w:rsidR="004607B9" w:rsidRPr="00C65479" w:rsidRDefault="000E05DC"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И</w:t>
            </w:r>
            <w:r w:rsidR="004607B9" w:rsidRPr="00C65479">
              <w:rPr>
                <w:rFonts w:ascii="Times New Roman" w:hAnsi="Times New Roman" w:cs="Times New Roman"/>
                <w:sz w:val="24"/>
                <w:szCs w:val="24"/>
              </w:rPr>
              <w:t>зучают правило написания изученной орфограммы</w:t>
            </w:r>
          </w:p>
        </w:tc>
      </w:tr>
      <w:tr w:rsidR="004607B9" w:rsidRPr="00C65479" w:rsidTr="0018530F">
        <w:tc>
          <w:tcPr>
            <w:tcW w:w="943" w:type="dxa"/>
            <w:noWrap/>
          </w:tcPr>
          <w:p w:rsidR="004607B9" w:rsidRPr="00C65479" w:rsidRDefault="004607B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79/16</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C369B9" w:rsidP="0018530F">
            <w:pPr>
              <w:spacing w:line="240" w:lineRule="auto"/>
              <w:rPr>
                <w:rFonts w:ascii="Times New Roman" w:hAnsi="Times New Roman" w:cs="Times New Roman"/>
                <w:sz w:val="24"/>
                <w:szCs w:val="24"/>
              </w:rPr>
            </w:pPr>
            <w:r>
              <w:rPr>
                <w:rFonts w:ascii="Times New Roman" w:hAnsi="Times New Roman" w:cs="Times New Roman"/>
                <w:sz w:val="24"/>
                <w:szCs w:val="24"/>
              </w:rPr>
              <w:t xml:space="preserve">Проект. </w:t>
            </w:r>
            <w:r w:rsidRPr="00C369B9">
              <w:rPr>
                <w:rFonts w:ascii="Times New Roman" w:hAnsi="Times New Roman" w:cs="Times New Roman"/>
                <w:sz w:val="24"/>
                <w:szCs w:val="24"/>
              </w:rPr>
              <w:t>Родители и дети в современном мире</w:t>
            </w:r>
          </w:p>
        </w:tc>
        <w:tc>
          <w:tcPr>
            <w:tcW w:w="8363" w:type="dxa"/>
            <w:noWrap/>
          </w:tcPr>
          <w:p w:rsidR="004607B9" w:rsidRPr="00C65479" w:rsidRDefault="000E05DC"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Выполняют </w:t>
            </w:r>
            <w:r w:rsidR="00C369B9">
              <w:rPr>
                <w:rFonts w:ascii="Times New Roman" w:hAnsi="Times New Roman" w:cs="Times New Roman"/>
                <w:sz w:val="24"/>
                <w:szCs w:val="24"/>
              </w:rPr>
              <w:t>проект</w:t>
            </w:r>
          </w:p>
        </w:tc>
      </w:tr>
      <w:tr w:rsidR="004607B9" w:rsidRPr="00C65479" w:rsidTr="0018530F">
        <w:tc>
          <w:tcPr>
            <w:tcW w:w="943" w:type="dxa"/>
            <w:noWrap/>
          </w:tcPr>
          <w:p w:rsidR="004607B9" w:rsidRPr="00C65479" w:rsidRDefault="004607B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80/17</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Дефис между частями слова в наречиях.</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 xml:space="preserve">Применяют правило написания дефиса между частями слова в наречиях; образовывают наречия различными способами; сопоставляют дефисное написание неопределенных местоимений и наречий; </w:t>
            </w:r>
            <w:r w:rsidRPr="00C65479">
              <w:rPr>
                <w:rFonts w:ascii="Times New Roman" w:hAnsi="Times New Roman" w:cs="Times New Roman"/>
                <w:color w:val="000000"/>
                <w:sz w:val="24"/>
                <w:szCs w:val="24"/>
              </w:rPr>
              <w:t>отличают наречия с приставками от сочетаний предлогов с существительными, прилагательными и местоимениями.</w:t>
            </w:r>
          </w:p>
        </w:tc>
      </w:tr>
      <w:tr w:rsidR="004607B9" w:rsidRPr="00C65479" w:rsidTr="0018530F">
        <w:tc>
          <w:tcPr>
            <w:tcW w:w="943" w:type="dxa"/>
            <w:noWrap/>
          </w:tcPr>
          <w:p w:rsidR="004607B9" w:rsidRPr="00C65479" w:rsidRDefault="004607B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81/18</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Дефис между частями слова в наречиях.</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 xml:space="preserve">Применяют правило написания дефиса между частями слова в наречиях; образовывают наречия различными способами; сопоставляют дефисное написание неопределенных местоимений и наречий; </w:t>
            </w:r>
            <w:r w:rsidRPr="00C65479">
              <w:rPr>
                <w:rFonts w:ascii="Times New Roman" w:hAnsi="Times New Roman" w:cs="Times New Roman"/>
                <w:color w:val="000000"/>
                <w:sz w:val="24"/>
                <w:szCs w:val="24"/>
              </w:rPr>
              <w:t>отличают наречия с приставками от сочетаний предлогов с существительными, прилагательными и местоимениями.</w:t>
            </w:r>
          </w:p>
        </w:tc>
      </w:tr>
      <w:tr w:rsidR="004607B9" w:rsidRPr="00C65479" w:rsidTr="0018530F">
        <w:tc>
          <w:tcPr>
            <w:tcW w:w="943" w:type="dxa"/>
            <w:noWrap/>
          </w:tcPr>
          <w:p w:rsidR="004607B9" w:rsidRPr="00C65479" w:rsidRDefault="004607B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82/19</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Слитное и раздельное написание приставок в наречиях, образованных от существительных и количественных числительных.</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Применяют правило слитного и раздельного написания приставок в наречиях, образованных от существительных и количественных числительных, находят в случае затруднения наречия в орфографических словарях.</w:t>
            </w:r>
          </w:p>
        </w:tc>
      </w:tr>
      <w:tr w:rsidR="004607B9" w:rsidRPr="00C65479" w:rsidTr="0018530F">
        <w:tc>
          <w:tcPr>
            <w:tcW w:w="943" w:type="dxa"/>
            <w:noWrap/>
          </w:tcPr>
          <w:p w:rsidR="004607B9" w:rsidRPr="00C65479" w:rsidRDefault="004607B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83/20</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Слитное и раздельное написание приставок в наречиях, образованных от существительных и количественных числительных.</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Применяют правило слитного и раздельного написания приставок в наречиях, образованных от существительных и количественных числительных, находят в случае затруднения наречия в орфографических словарях.</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84/21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Мягкий знак после шипящих на конце </w:t>
            </w:r>
            <w:r w:rsidRPr="00C65479">
              <w:rPr>
                <w:rFonts w:ascii="Times New Roman" w:hAnsi="Times New Roman" w:cs="Times New Roman"/>
                <w:sz w:val="24"/>
                <w:szCs w:val="24"/>
              </w:rPr>
              <w:lastRenderedPageBreak/>
              <w:t>наречий.</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lastRenderedPageBreak/>
              <w:t xml:space="preserve">Применяют правило написания Ь знака после шипящих на конце наречий; </w:t>
            </w:r>
            <w:r w:rsidRPr="00C65479">
              <w:rPr>
                <w:rFonts w:ascii="Times New Roman" w:hAnsi="Times New Roman" w:cs="Times New Roman"/>
                <w:iCs/>
                <w:color w:val="000000"/>
                <w:sz w:val="24"/>
                <w:szCs w:val="24"/>
              </w:rPr>
              <w:lastRenderedPageBreak/>
              <w:t>правописание Ь знака в различных частях речи.</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85/22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Мягкий знак после шипящих на конце наречий.</w:t>
            </w:r>
          </w:p>
        </w:tc>
        <w:tc>
          <w:tcPr>
            <w:tcW w:w="8363" w:type="dxa"/>
            <w:noWrap/>
          </w:tcPr>
          <w:p w:rsidR="004607B9" w:rsidRPr="00C65479" w:rsidRDefault="000E05DC"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Выполняют упражнения, руководствуясь усвоенным правилом. Сопоставляют разные виды орфограмм, связанных с правописанием мягкого знака после шипящих. Заполняют таблицу обобщённого характера.</w:t>
            </w:r>
          </w:p>
        </w:tc>
      </w:tr>
      <w:tr w:rsidR="004607B9" w:rsidRPr="00C65479" w:rsidTr="0018530F">
        <w:tc>
          <w:tcPr>
            <w:tcW w:w="943" w:type="dxa"/>
            <w:noWrap/>
          </w:tcPr>
          <w:p w:rsidR="004607B9" w:rsidRPr="00C65479" w:rsidRDefault="004607B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86/23</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изученного о наречии.</w:t>
            </w:r>
          </w:p>
          <w:p w:rsidR="004607B9" w:rsidRPr="00C65479" w:rsidRDefault="004607B9" w:rsidP="0018530F">
            <w:pPr>
              <w:spacing w:line="240" w:lineRule="auto"/>
              <w:rPr>
                <w:rFonts w:ascii="Times New Roman" w:hAnsi="Times New Roman" w:cs="Times New Roman"/>
                <w:sz w:val="24"/>
                <w:szCs w:val="24"/>
              </w:rPr>
            </w:pPr>
          </w:p>
        </w:tc>
        <w:tc>
          <w:tcPr>
            <w:tcW w:w="8363" w:type="dxa"/>
            <w:noWrap/>
          </w:tcPr>
          <w:p w:rsidR="004607B9" w:rsidRPr="00C65479" w:rsidRDefault="000E05DC" w:rsidP="000E05DC">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Отвечают на контрольные вопросы. Готовят сообщение о наречии по собственному сложному плану. Пишут словарный диктант по теме. Пишут свободный диктант, подчёркивая наречия как члены предложения. </w:t>
            </w:r>
          </w:p>
        </w:tc>
      </w:tr>
      <w:tr w:rsidR="004607B9" w:rsidRPr="00C65479" w:rsidTr="0018530F">
        <w:tc>
          <w:tcPr>
            <w:tcW w:w="943" w:type="dxa"/>
            <w:noWrap/>
          </w:tcPr>
          <w:p w:rsidR="004607B9" w:rsidRPr="00C65479" w:rsidRDefault="004607B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87/24</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изученного о наречии.</w:t>
            </w:r>
          </w:p>
        </w:tc>
        <w:tc>
          <w:tcPr>
            <w:tcW w:w="8363" w:type="dxa"/>
            <w:noWrap/>
          </w:tcPr>
          <w:p w:rsidR="004607B9" w:rsidRPr="00C65479" w:rsidRDefault="000E05DC"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Выполняют тренировочные упражнения на разные виды орфограмм, изученных в теме «Наречие». Составляют таблицу.</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88/25</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Контроль</w:t>
            </w:r>
            <w:r w:rsidRPr="00C65479">
              <w:rPr>
                <w:rFonts w:ascii="Times New Roman" w:hAnsi="Times New Roman" w:cs="Times New Roman"/>
                <w:sz w:val="24"/>
                <w:szCs w:val="24"/>
              </w:rPr>
              <w:softHyphen/>
              <w:t>ная работа  по теме</w:t>
            </w:r>
            <w:r w:rsidR="004D58F9" w:rsidRPr="00C65479">
              <w:rPr>
                <w:rFonts w:ascii="Times New Roman" w:hAnsi="Times New Roman" w:cs="Times New Roman"/>
                <w:sz w:val="24"/>
                <w:szCs w:val="24"/>
              </w:rPr>
              <w:t xml:space="preserve"> « Наречие»</w:t>
            </w:r>
          </w:p>
        </w:tc>
        <w:tc>
          <w:tcPr>
            <w:tcW w:w="8363" w:type="dxa"/>
            <w:noWrap/>
          </w:tcPr>
          <w:p w:rsidR="004607B9" w:rsidRPr="00C65479" w:rsidRDefault="000E05DC"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П</w:t>
            </w:r>
            <w:r w:rsidR="004607B9" w:rsidRPr="00C65479">
              <w:rPr>
                <w:rFonts w:ascii="Times New Roman" w:hAnsi="Times New Roman" w:cs="Times New Roman"/>
                <w:iCs/>
                <w:color w:val="000000"/>
                <w:sz w:val="24"/>
                <w:szCs w:val="24"/>
              </w:rPr>
              <w:t>ишут текст под диктов</w:t>
            </w:r>
            <w:r w:rsidR="004607B9" w:rsidRPr="00C65479">
              <w:rPr>
                <w:rFonts w:ascii="Times New Roman" w:hAnsi="Times New Roman" w:cs="Times New Roman"/>
                <w:iCs/>
                <w:color w:val="000000"/>
                <w:sz w:val="24"/>
                <w:szCs w:val="24"/>
              </w:rPr>
              <w:softHyphen/>
              <w:t>ку и выполняют грамматическое задание к нему</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89/26</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Анализ контрольной работы.</w:t>
            </w:r>
          </w:p>
        </w:tc>
        <w:tc>
          <w:tcPr>
            <w:tcW w:w="8363" w:type="dxa"/>
            <w:noWrap/>
          </w:tcPr>
          <w:p w:rsidR="004607B9" w:rsidRPr="00C65479" w:rsidRDefault="000E05DC"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 xml:space="preserve"> В</w:t>
            </w:r>
            <w:r w:rsidR="004607B9" w:rsidRPr="00C65479">
              <w:rPr>
                <w:rFonts w:ascii="Times New Roman" w:hAnsi="Times New Roman" w:cs="Times New Roman"/>
                <w:iCs/>
                <w:color w:val="000000"/>
                <w:sz w:val="24"/>
                <w:szCs w:val="24"/>
              </w:rPr>
              <w:t>ыполняют работу над ошибками, допущенными в кон</w:t>
            </w:r>
            <w:r w:rsidR="004607B9" w:rsidRPr="00C65479">
              <w:rPr>
                <w:rFonts w:ascii="Times New Roman" w:hAnsi="Times New Roman" w:cs="Times New Roman"/>
                <w:iCs/>
                <w:color w:val="000000"/>
                <w:sz w:val="24"/>
                <w:szCs w:val="24"/>
              </w:rPr>
              <w:softHyphen/>
              <w:t>трольном диктанте и грамматическом задании к нему</w:t>
            </w:r>
          </w:p>
        </w:tc>
      </w:tr>
      <w:tr w:rsidR="004607B9" w:rsidRPr="00C65479" w:rsidTr="0018530F">
        <w:tc>
          <w:tcPr>
            <w:tcW w:w="15597" w:type="dxa"/>
            <w:gridSpan w:val="5"/>
            <w:noWrap/>
          </w:tcPr>
          <w:p w:rsidR="004607B9" w:rsidRPr="00C65479" w:rsidRDefault="00B02108" w:rsidP="0018530F">
            <w:pPr>
              <w:spacing w:line="240" w:lineRule="auto"/>
              <w:jc w:val="center"/>
              <w:rPr>
                <w:rFonts w:ascii="Times New Roman" w:hAnsi="Times New Roman" w:cs="Times New Roman"/>
                <w:sz w:val="24"/>
                <w:szCs w:val="24"/>
              </w:rPr>
            </w:pPr>
            <w:r w:rsidRPr="00C65479">
              <w:rPr>
                <w:rFonts w:ascii="Times New Roman" w:hAnsi="Times New Roman" w:cs="Times New Roman"/>
                <w:sz w:val="24"/>
                <w:szCs w:val="24"/>
              </w:rPr>
              <w:t xml:space="preserve">Тема раздела 7.     </w:t>
            </w:r>
            <w:r w:rsidR="004607B9" w:rsidRPr="00C65479">
              <w:rPr>
                <w:rFonts w:ascii="Times New Roman" w:hAnsi="Times New Roman" w:cs="Times New Roman"/>
                <w:sz w:val="24"/>
                <w:szCs w:val="24"/>
              </w:rPr>
              <w:t>Учебно-научная речь. (</w:t>
            </w:r>
            <w:r w:rsidR="001805FF" w:rsidRPr="00C65479">
              <w:rPr>
                <w:rFonts w:ascii="Times New Roman" w:hAnsi="Times New Roman" w:cs="Times New Roman"/>
                <w:sz w:val="24"/>
                <w:szCs w:val="24"/>
              </w:rPr>
              <w:t>1</w:t>
            </w:r>
            <w:r w:rsidR="004607B9" w:rsidRPr="00C65479">
              <w:rPr>
                <w:rFonts w:ascii="Times New Roman" w:hAnsi="Times New Roman" w:cs="Times New Roman"/>
                <w:sz w:val="24"/>
                <w:szCs w:val="24"/>
              </w:rPr>
              <w:t xml:space="preserve"> ч</w:t>
            </w:r>
            <w:r w:rsidR="001805FF" w:rsidRPr="00C65479">
              <w:rPr>
                <w:rFonts w:ascii="Times New Roman" w:hAnsi="Times New Roman" w:cs="Times New Roman"/>
                <w:sz w:val="24"/>
                <w:szCs w:val="24"/>
              </w:rPr>
              <w:t>.+1ч.р/р</w:t>
            </w:r>
            <w:r w:rsidR="004607B9" w:rsidRPr="00C65479">
              <w:rPr>
                <w:rFonts w:ascii="Times New Roman" w:hAnsi="Times New Roman" w:cs="Times New Roman"/>
                <w:sz w:val="24"/>
                <w:szCs w:val="24"/>
              </w:rPr>
              <w:t>)</w:t>
            </w:r>
          </w:p>
        </w:tc>
      </w:tr>
      <w:tr w:rsidR="004607B9" w:rsidRPr="00C65479" w:rsidTr="0018530F">
        <w:tc>
          <w:tcPr>
            <w:tcW w:w="943" w:type="dxa"/>
            <w:noWrap/>
          </w:tcPr>
          <w:p w:rsidR="004607B9" w:rsidRPr="00C65479" w:rsidRDefault="004607B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90/1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Отзыв. Учебный доклад.</w:t>
            </w:r>
          </w:p>
        </w:tc>
        <w:tc>
          <w:tcPr>
            <w:tcW w:w="8363" w:type="dxa"/>
            <w:noWrap/>
          </w:tcPr>
          <w:p w:rsidR="000E05DC" w:rsidRPr="00C65479" w:rsidRDefault="004607B9" w:rsidP="000E05DC">
            <w:pPr>
              <w:autoSpaceDE w:val="0"/>
              <w:autoSpaceDN w:val="0"/>
              <w:adjustRightInd w:val="0"/>
              <w:spacing w:after="0" w:line="240" w:lineRule="auto"/>
              <w:jc w:val="both"/>
              <w:rPr>
                <w:rFonts w:ascii="Times New Roman" w:hAnsi="Times New Roman" w:cs="Times New Roman"/>
                <w:sz w:val="24"/>
                <w:szCs w:val="24"/>
              </w:rPr>
            </w:pPr>
            <w:r w:rsidRPr="00C65479">
              <w:rPr>
                <w:rFonts w:ascii="Times New Roman" w:hAnsi="Times New Roman" w:cs="Times New Roman"/>
                <w:iCs/>
                <w:color w:val="000000"/>
                <w:sz w:val="24"/>
                <w:szCs w:val="24"/>
              </w:rPr>
              <w:t>Применяют правило написания отзыва, составляют сложный план.</w:t>
            </w:r>
            <w:r w:rsidR="000E05DC" w:rsidRPr="00C65479">
              <w:rPr>
                <w:rFonts w:ascii="Times New Roman" w:hAnsi="Times New Roman" w:cs="Times New Roman"/>
                <w:sz w:val="24"/>
                <w:szCs w:val="24"/>
              </w:rPr>
              <w:t xml:space="preserve"> Определяют признаки учебно-научной речи и правила написания отзыва.</w:t>
            </w:r>
          </w:p>
          <w:p w:rsidR="004607B9" w:rsidRPr="00C65479" w:rsidRDefault="000E05DC" w:rsidP="000E05DC">
            <w:pPr>
              <w:spacing w:line="240" w:lineRule="auto"/>
              <w:rPr>
                <w:rFonts w:ascii="Times New Roman" w:hAnsi="Times New Roman" w:cs="Times New Roman"/>
                <w:iCs/>
                <w:color w:val="000000"/>
                <w:sz w:val="24"/>
                <w:szCs w:val="24"/>
              </w:rPr>
            </w:pPr>
            <w:r w:rsidRPr="00C65479">
              <w:rPr>
                <w:rFonts w:ascii="Times New Roman" w:hAnsi="Times New Roman" w:cs="Times New Roman"/>
                <w:sz w:val="24"/>
                <w:szCs w:val="24"/>
              </w:rPr>
              <w:t>Составляют собственные отзывы.</w:t>
            </w:r>
          </w:p>
        </w:tc>
      </w:tr>
      <w:tr w:rsidR="004607B9" w:rsidRPr="00C65479" w:rsidTr="0018530F">
        <w:tc>
          <w:tcPr>
            <w:tcW w:w="943" w:type="dxa"/>
            <w:noWrap/>
          </w:tcPr>
          <w:p w:rsidR="004607B9" w:rsidRPr="00C65479" w:rsidRDefault="004607B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91/2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0E05DC"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Развитие речи</w:t>
            </w:r>
            <w:r w:rsidR="00B02108" w:rsidRPr="00C65479">
              <w:rPr>
                <w:rFonts w:ascii="Times New Roman" w:hAnsi="Times New Roman" w:cs="Times New Roman"/>
                <w:sz w:val="24"/>
                <w:szCs w:val="24"/>
              </w:rPr>
              <w:t xml:space="preserve">. </w:t>
            </w:r>
            <w:r w:rsidRPr="00C65479">
              <w:rPr>
                <w:rFonts w:ascii="Times New Roman" w:hAnsi="Times New Roman" w:cs="Times New Roman"/>
                <w:sz w:val="24"/>
                <w:szCs w:val="24"/>
              </w:rPr>
              <w:t xml:space="preserve"> </w:t>
            </w:r>
            <w:r w:rsidR="004607B9" w:rsidRPr="00C65479">
              <w:rPr>
                <w:rFonts w:ascii="Times New Roman" w:hAnsi="Times New Roman" w:cs="Times New Roman"/>
                <w:sz w:val="24"/>
                <w:szCs w:val="24"/>
              </w:rPr>
              <w:t>Отзыв. Учебный доклад</w:t>
            </w:r>
            <w:r w:rsidR="00B02108" w:rsidRPr="00C65479">
              <w:rPr>
                <w:rFonts w:ascii="Times New Roman" w:hAnsi="Times New Roman" w:cs="Times New Roman"/>
                <w:sz w:val="24"/>
                <w:szCs w:val="24"/>
              </w:rPr>
              <w:t xml:space="preserve"> об учёных.</w:t>
            </w:r>
          </w:p>
        </w:tc>
        <w:tc>
          <w:tcPr>
            <w:tcW w:w="8363" w:type="dxa"/>
            <w:noWrap/>
          </w:tcPr>
          <w:p w:rsidR="000E05DC" w:rsidRPr="00C65479" w:rsidRDefault="004607B9" w:rsidP="000E05DC">
            <w:pPr>
              <w:autoSpaceDE w:val="0"/>
              <w:autoSpaceDN w:val="0"/>
              <w:adjustRightInd w:val="0"/>
              <w:spacing w:after="0" w:line="240" w:lineRule="auto"/>
              <w:jc w:val="both"/>
              <w:rPr>
                <w:rFonts w:ascii="Times New Roman" w:hAnsi="Times New Roman" w:cs="Times New Roman"/>
                <w:sz w:val="24"/>
                <w:szCs w:val="24"/>
              </w:rPr>
            </w:pPr>
            <w:r w:rsidRPr="00C65479">
              <w:rPr>
                <w:rFonts w:ascii="Times New Roman" w:hAnsi="Times New Roman" w:cs="Times New Roman"/>
                <w:iCs/>
                <w:color w:val="000000"/>
                <w:sz w:val="24"/>
                <w:szCs w:val="24"/>
              </w:rPr>
              <w:t>Применяют правило написания отзыва, составляют сложный план.</w:t>
            </w:r>
            <w:r w:rsidR="000E05DC" w:rsidRPr="00C65479">
              <w:rPr>
                <w:rFonts w:ascii="Times New Roman" w:hAnsi="Times New Roman" w:cs="Times New Roman"/>
                <w:sz w:val="24"/>
                <w:szCs w:val="24"/>
              </w:rPr>
              <w:t xml:space="preserve"> Определяют понятие и структуру учебного доклада.</w:t>
            </w:r>
          </w:p>
          <w:p w:rsidR="004607B9" w:rsidRPr="00C65479" w:rsidRDefault="000E05DC" w:rsidP="00C12B7C">
            <w:pPr>
              <w:spacing w:line="240" w:lineRule="auto"/>
              <w:rPr>
                <w:rFonts w:ascii="Times New Roman" w:hAnsi="Times New Roman" w:cs="Times New Roman"/>
                <w:iCs/>
                <w:color w:val="000000"/>
                <w:sz w:val="24"/>
                <w:szCs w:val="24"/>
              </w:rPr>
            </w:pPr>
            <w:r w:rsidRPr="00C65479">
              <w:rPr>
                <w:rFonts w:ascii="Times New Roman" w:hAnsi="Times New Roman" w:cs="Times New Roman"/>
                <w:sz w:val="24"/>
                <w:szCs w:val="24"/>
              </w:rPr>
              <w:t xml:space="preserve">Составляют сложный план текста. Готовят тематические учебные доклады. Анализируют отзыв на доклад и доклад, приведённый в учебнике. </w:t>
            </w:r>
          </w:p>
        </w:tc>
      </w:tr>
      <w:tr w:rsidR="004607B9" w:rsidRPr="00C65479" w:rsidTr="0018530F">
        <w:tc>
          <w:tcPr>
            <w:tcW w:w="15597" w:type="dxa"/>
            <w:gridSpan w:val="5"/>
            <w:noWrap/>
          </w:tcPr>
          <w:p w:rsidR="004607B9" w:rsidRPr="00C65479" w:rsidRDefault="004607B9" w:rsidP="0018530F">
            <w:pPr>
              <w:pStyle w:val="a5"/>
              <w:rPr>
                <w:rFonts w:ascii="Times New Roman" w:eastAsia="Times New Roman" w:hAnsi="Times New Roman" w:cs="Times New Roman"/>
                <w:sz w:val="24"/>
                <w:szCs w:val="24"/>
              </w:rPr>
            </w:pPr>
            <w:r w:rsidRPr="00C65479">
              <w:rPr>
                <w:rFonts w:ascii="Times New Roman" w:hAnsi="Times New Roman" w:cs="Times New Roman"/>
                <w:sz w:val="24"/>
                <w:szCs w:val="24"/>
              </w:rPr>
              <w:t xml:space="preserve">                                                                                       </w:t>
            </w:r>
            <w:r w:rsidR="00B02108" w:rsidRPr="00C65479">
              <w:rPr>
                <w:rFonts w:ascii="Times New Roman" w:hAnsi="Times New Roman" w:cs="Times New Roman"/>
                <w:sz w:val="24"/>
                <w:szCs w:val="24"/>
              </w:rPr>
              <w:t xml:space="preserve"> Тема раздела 8.   </w:t>
            </w:r>
            <w:r w:rsidRPr="00C65479">
              <w:rPr>
                <w:rFonts w:ascii="Times New Roman" w:hAnsi="Times New Roman" w:cs="Times New Roman"/>
                <w:sz w:val="24"/>
                <w:szCs w:val="24"/>
              </w:rPr>
              <w:t>Категория состояния.</w:t>
            </w:r>
            <w:r w:rsidRPr="00C65479">
              <w:rPr>
                <w:rFonts w:ascii="Times New Roman" w:eastAsia="Times New Roman" w:hAnsi="Times New Roman" w:cs="Times New Roman"/>
                <w:sz w:val="24"/>
                <w:szCs w:val="24"/>
              </w:rPr>
              <w:t xml:space="preserve"> (</w:t>
            </w:r>
            <w:r w:rsidR="001805FF" w:rsidRPr="00C65479">
              <w:rPr>
                <w:rFonts w:ascii="Times New Roman" w:eastAsia="Times New Roman" w:hAnsi="Times New Roman" w:cs="Times New Roman"/>
                <w:sz w:val="24"/>
                <w:szCs w:val="24"/>
              </w:rPr>
              <w:t>3</w:t>
            </w:r>
            <w:r w:rsidRPr="00C65479">
              <w:rPr>
                <w:rFonts w:ascii="Times New Roman" w:eastAsia="Times New Roman" w:hAnsi="Times New Roman" w:cs="Times New Roman"/>
                <w:sz w:val="24"/>
                <w:szCs w:val="24"/>
              </w:rPr>
              <w:t xml:space="preserve"> ч</w:t>
            </w:r>
            <w:r w:rsidR="001805FF" w:rsidRPr="00C65479">
              <w:rPr>
                <w:rFonts w:ascii="Times New Roman" w:eastAsia="Times New Roman" w:hAnsi="Times New Roman" w:cs="Times New Roman"/>
                <w:sz w:val="24"/>
                <w:szCs w:val="24"/>
              </w:rPr>
              <w:t>.+2ч.р/р</w:t>
            </w:r>
            <w:r w:rsidRPr="00C65479">
              <w:rPr>
                <w:rFonts w:ascii="Times New Roman" w:eastAsia="Times New Roman" w:hAnsi="Times New Roman" w:cs="Times New Roman"/>
                <w:sz w:val="24"/>
                <w:szCs w:val="24"/>
              </w:rPr>
              <w:t>)</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92/1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Категория состояния как часть речи.</w:t>
            </w:r>
          </w:p>
        </w:tc>
        <w:tc>
          <w:tcPr>
            <w:tcW w:w="8363" w:type="dxa"/>
            <w:noWrap/>
          </w:tcPr>
          <w:p w:rsidR="000E05DC" w:rsidRPr="00C65479" w:rsidRDefault="000E05DC" w:rsidP="000E05DC">
            <w:pPr>
              <w:autoSpaceDE w:val="0"/>
              <w:autoSpaceDN w:val="0"/>
              <w:adjustRightInd w:val="0"/>
              <w:spacing w:after="0" w:line="240" w:lineRule="auto"/>
              <w:jc w:val="both"/>
              <w:rPr>
                <w:rFonts w:ascii="Times New Roman" w:hAnsi="Times New Roman" w:cs="Times New Roman"/>
                <w:sz w:val="24"/>
                <w:szCs w:val="24"/>
              </w:rPr>
            </w:pPr>
            <w:r w:rsidRPr="00C65479">
              <w:rPr>
                <w:rFonts w:ascii="Times New Roman" w:hAnsi="Times New Roman" w:cs="Times New Roman"/>
                <w:sz w:val="24"/>
                <w:szCs w:val="24"/>
              </w:rPr>
              <w:t>Определяют категорию состояния как часть речи. Различают слова категории состояния и наречия. Опознают слова категории состояния с разными значениями.</w:t>
            </w:r>
          </w:p>
          <w:p w:rsidR="004607B9" w:rsidRPr="00C65479" w:rsidRDefault="000E05DC" w:rsidP="000E05DC">
            <w:pPr>
              <w:spacing w:line="240" w:lineRule="auto"/>
              <w:rPr>
                <w:rFonts w:ascii="Times New Roman" w:hAnsi="Times New Roman" w:cs="Times New Roman"/>
                <w:iCs/>
                <w:color w:val="000000"/>
                <w:sz w:val="24"/>
                <w:szCs w:val="24"/>
              </w:rPr>
            </w:pPr>
            <w:r w:rsidRPr="00C65479">
              <w:rPr>
                <w:rFonts w:ascii="Times New Roman" w:hAnsi="Times New Roman" w:cs="Times New Roman"/>
                <w:sz w:val="24"/>
                <w:szCs w:val="24"/>
              </w:rPr>
              <w:t xml:space="preserve">Списывают предложения, выделяя слова категории состояния как члены </w:t>
            </w:r>
            <w:r w:rsidRPr="00C65479">
              <w:rPr>
                <w:rFonts w:ascii="Times New Roman" w:hAnsi="Times New Roman" w:cs="Times New Roman"/>
                <w:sz w:val="24"/>
                <w:szCs w:val="24"/>
              </w:rPr>
              <w:lastRenderedPageBreak/>
              <w:t xml:space="preserve">предложения. </w:t>
            </w:r>
            <w:r w:rsidR="004607B9" w:rsidRPr="00C65479">
              <w:rPr>
                <w:rFonts w:ascii="Times New Roman" w:hAnsi="Times New Roman" w:cs="Times New Roman"/>
                <w:iCs/>
                <w:color w:val="000000"/>
                <w:sz w:val="24"/>
                <w:szCs w:val="24"/>
              </w:rPr>
              <w:t>Находят слова категории состояния, отличают слова категории состояния и наречия, выделяют слова категории состояния как члены предложения.</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93/2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Категория состояния как часть речи.</w:t>
            </w:r>
          </w:p>
        </w:tc>
        <w:tc>
          <w:tcPr>
            <w:tcW w:w="8363" w:type="dxa"/>
            <w:noWrap/>
          </w:tcPr>
          <w:p w:rsidR="004607B9" w:rsidRPr="00C65479" w:rsidRDefault="004607B9" w:rsidP="0018530F">
            <w:pPr>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Находят слова категории состояния, отличают слова категории состояния и наречия, выделяют слова категории состояния как члены предложения.</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94/3</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Морфологический разбор категории состояния.</w:t>
            </w:r>
          </w:p>
        </w:tc>
        <w:tc>
          <w:tcPr>
            <w:tcW w:w="8363" w:type="dxa"/>
            <w:noWrap/>
          </w:tcPr>
          <w:p w:rsidR="004607B9" w:rsidRPr="00C65479" w:rsidRDefault="000E05DC" w:rsidP="000E05DC">
            <w:pPr>
              <w:spacing w:line="240" w:lineRule="auto"/>
              <w:rPr>
                <w:rFonts w:ascii="Times New Roman" w:hAnsi="Times New Roman" w:cs="Times New Roman"/>
                <w:iCs/>
                <w:color w:val="000000"/>
                <w:sz w:val="24"/>
                <w:szCs w:val="24"/>
              </w:rPr>
            </w:pPr>
            <w:r w:rsidRPr="00C65479">
              <w:rPr>
                <w:rFonts w:ascii="Times New Roman" w:hAnsi="Times New Roman" w:cs="Times New Roman"/>
                <w:sz w:val="24"/>
                <w:szCs w:val="24"/>
              </w:rPr>
              <w:t xml:space="preserve">Характеризуют категорию состояния по морфологическим признакам и синтаксической роли. Выполняют устные и письменные разборы слов категории состояния. Читают текст, находят слова категории состояния и определяют их значение и роль. </w:t>
            </w:r>
          </w:p>
        </w:tc>
      </w:tr>
      <w:tr w:rsidR="004607B9" w:rsidRPr="00C65479" w:rsidTr="0018530F">
        <w:tc>
          <w:tcPr>
            <w:tcW w:w="943" w:type="dxa"/>
            <w:noWrap/>
          </w:tcPr>
          <w:p w:rsidR="004607B9" w:rsidRPr="00C65479" w:rsidRDefault="00C12B7C" w:rsidP="00C12B7C">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95/4</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0E05DC"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Развитие речи. </w:t>
            </w:r>
            <w:r w:rsidR="00C12B7C" w:rsidRPr="00C65479">
              <w:rPr>
                <w:rFonts w:ascii="Times New Roman" w:hAnsi="Times New Roman" w:cs="Times New Roman"/>
                <w:sz w:val="24"/>
                <w:szCs w:val="24"/>
              </w:rPr>
              <w:t xml:space="preserve"> Подготовка </w:t>
            </w:r>
            <w:r w:rsidR="00C65479" w:rsidRPr="00C65479">
              <w:rPr>
                <w:rFonts w:ascii="Times New Roman" w:hAnsi="Times New Roman" w:cs="Times New Roman"/>
                <w:sz w:val="24"/>
                <w:szCs w:val="24"/>
              </w:rPr>
              <w:t>к сжатому</w:t>
            </w:r>
            <w:r w:rsidR="00C12B7C" w:rsidRPr="00C65479">
              <w:rPr>
                <w:rFonts w:ascii="Times New Roman" w:hAnsi="Times New Roman" w:cs="Times New Roman"/>
                <w:sz w:val="24"/>
                <w:szCs w:val="24"/>
              </w:rPr>
              <w:t xml:space="preserve"> изложению</w:t>
            </w:r>
            <w:r w:rsidR="004607B9" w:rsidRPr="00C65479">
              <w:rPr>
                <w:rFonts w:ascii="Times New Roman" w:hAnsi="Times New Roman" w:cs="Times New Roman"/>
                <w:sz w:val="24"/>
                <w:szCs w:val="24"/>
              </w:rPr>
              <w:t xml:space="preserve"> по тексту К. Паустовского «Обыкновенная земля».</w:t>
            </w:r>
          </w:p>
        </w:tc>
        <w:tc>
          <w:tcPr>
            <w:tcW w:w="8363" w:type="dxa"/>
            <w:noWrap/>
          </w:tcPr>
          <w:p w:rsidR="004607B9" w:rsidRPr="00C65479" w:rsidRDefault="00C12B7C" w:rsidP="0018530F">
            <w:pPr>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Учатся писать сжатое</w:t>
            </w:r>
            <w:r w:rsidR="004D58F9" w:rsidRPr="00C65479">
              <w:rPr>
                <w:rFonts w:ascii="Times New Roman" w:hAnsi="Times New Roman" w:cs="Times New Roman"/>
                <w:iCs/>
                <w:color w:val="000000"/>
                <w:sz w:val="24"/>
                <w:szCs w:val="24"/>
              </w:rPr>
              <w:t xml:space="preserve"> </w:t>
            </w:r>
            <w:r w:rsidRPr="00C65479">
              <w:rPr>
                <w:rFonts w:ascii="Times New Roman" w:hAnsi="Times New Roman" w:cs="Times New Roman"/>
                <w:iCs/>
                <w:color w:val="000000"/>
                <w:sz w:val="24"/>
                <w:szCs w:val="24"/>
              </w:rPr>
              <w:t>изложение</w:t>
            </w:r>
            <w:r w:rsidR="004607B9" w:rsidRPr="00C65479">
              <w:rPr>
                <w:rFonts w:ascii="Times New Roman" w:hAnsi="Times New Roman" w:cs="Times New Roman"/>
                <w:iCs/>
                <w:color w:val="000000"/>
                <w:sz w:val="24"/>
                <w:szCs w:val="24"/>
              </w:rPr>
              <w:t>, применяя основные принципы сжатия текста, определять стиль текста, тип текста.</w:t>
            </w:r>
          </w:p>
        </w:tc>
      </w:tr>
      <w:tr w:rsidR="00C12B7C" w:rsidRPr="00C65479" w:rsidTr="0018530F">
        <w:tc>
          <w:tcPr>
            <w:tcW w:w="943" w:type="dxa"/>
            <w:noWrap/>
          </w:tcPr>
          <w:p w:rsidR="00C12B7C" w:rsidRPr="00C65479" w:rsidRDefault="00C12B7C"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96/5</w:t>
            </w:r>
          </w:p>
        </w:tc>
        <w:tc>
          <w:tcPr>
            <w:tcW w:w="820" w:type="dxa"/>
            <w:noWrap/>
          </w:tcPr>
          <w:p w:rsidR="00C12B7C" w:rsidRPr="00C65479" w:rsidRDefault="00C12B7C" w:rsidP="0018530F">
            <w:pPr>
              <w:spacing w:line="240" w:lineRule="auto"/>
              <w:rPr>
                <w:rFonts w:ascii="Times New Roman" w:hAnsi="Times New Roman" w:cs="Times New Roman"/>
                <w:sz w:val="24"/>
                <w:szCs w:val="24"/>
              </w:rPr>
            </w:pPr>
          </w:p>
        </w:tc>
        <w:tc>
          <w:tcPr>
            <w:tcW w:w="968" w:type="dxa"/>
          </w:tcPr>
          <w:p w:rsidR="00C12B7C" w:rsidRPr="00C65479" w:rsidRDefault="00C12B7C" w:rsidP="0018530F">
            <w:pPr>
              <w:spacing w:line="240" w:lineRule="auto"/>
              <w:jc w:val="center"/>
              <w:rPr>
                <w:rFonts w:ascii="Times New Roman" w:hAnsi="Times New Roman" w:cs="Times New Roman"/>
                <w:sz w:val="24"/>
                <w:szCs w:val="24"/>
              </w:rPr>
            </w:pPr>
          </w:p>
        </w:tc>
        <w:tc>
          <w:tcPr>
            <w:tcW w:w="4503" w:type="dxa"/>
            <w:noWrap/>
          </w:tcPr>
          <w:p w:rsidR="00C12B7C" w:rsidRPr="00C65479" w:rsidRDefault="00C12B7C"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Развитие речи. Изложение по тексту К. Паустовского «Обыкновенная земля».</w:t>
            </w:r>
          </w:p>
        </w:tc>
        <w:tc>
          <w:tcPr>
            <w:tcW w:w="8363" w:type="dxa"/>
            <w:noWrap/>
          </w:tcPr>
          <w:p w:rsidR="00C12B7C" w:rsidRPr="00C65479" w:rsidRDefault="00C12B7C" w:rsidP="0018530F">
            <w:pPr>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Пишут сжатое изложение</w:t>
            </w:r>
          </w:p>
        </w:tc>
      </w:tr>
      <w:tr w:rsidR="004607B9" w:rsidRPr="00C65479" w:rsidTr="0018530F">
        <w:tc>
          <w:tcPr>
            <w:tcW w:w="15597" w:type="dxa"/>
            <w:gridSpan w:val="5"/>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w:t>
            </w:r>
            <w:r w:rsidR="00B02108" w:rsidRPr="00C65479">
              <w:rPr>
                <w:rFonts w:ascii="Times New Roman" w:hAnsi="Times New Roman" w:cs="Times New Roman"/>
                <w:sz w:val="24"/>
                <w:szCs w:val="24"/>
              </w:rPr>
              <w:t xml:space="preserve"> Тема раздела 9.</w:t>
            </w:r>
            <w:r w:rsidRPr="00C65479">
              <w:rPr>
                <w:rFonts w:ascii="Times New Roman" w:hAnsi="Times New Roman" w:cs="Times New Roman"/>
                <w:sz w:val="24"/>
                <w:szCs w:val="24"/>
              </w:rPr>
              <w:t xml:space="preserve"> Служебные части речи. Предлог. (</w:t>
            </w:r>
            <w:r w:rsidR="001805FF" w:rsidRPr="00C65479">
              <w:rPr>
                <w:rFonts w:ascii="Times New Roman" w:hAnsi="Times New Roman" w:cs="Times New Roman"/>
                <w:sz w:val="24"/>
                <w:szCs w:val="24"/>
              </w:rPr>
              <w:t>8</w:t>
            </w:r>
            <w:r w:rsidRPr="00C65479">
              <w:rPr>
                <w:rFonts w:ascii="Times New Roman" w:hAnsi="Times New Roman" w:cs="Times New Roman"/>
                <w:sz w:val="24"/>
                <w:szCs w:val="24"/>
              </w:rPr>
              <w:t xml:space="preserve"> ч</w:t>
            </w:r>
            <w:r w:rsidR="001805FF" w:rsidRPr="00C65479">
              <w:rPr>
                <w:rFonts w:ascii="Times New Roman" w:hAnsi="Times New Roman" w:cs="Times New Roman"/>
                <w:sz w:val="24"/>
                <w:szCs w:val="24"/>
              </w:rPr>
              <w:t>. +1ч. к/р</w:t>
            </w:r>
            <w:r w:rsidRPr="00C65479">
              <w:rPr>
                <w:rFonts w:ascii="Times New Roman" w:hAnsi="Times New Roman" w:cs="Times New Roman"/>
                <w:sz w:val="24"/>
                <w:szCs w:val="24"/>
              </w:rPr>
              <w:t>)</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97/1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Самостоятельные и служебные части речи. Предлог как часть речи</w:t>
            </w:r>
          </w:p>
        </w:tc>
        <w:tc>
          <w:tcPr>
            <w:tcW w:w="8363" w:type="dxa"/>
            <w:noWrap/>
          </w:tcPr>
          <w:p w:rsidR="004607B9" w:rsidRPr="00C65479" w:rsidRDefault="004607B9" w:rsidP="0018530F">
            <w:pPr>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Дифференцируют служебные части речи; различают предлоги, выписывают словосочетания с предлогами.</w:t>
            </w:r>
            <w:r w:rsidR="002415F3" w:rsidRPr="00C65479">
              <w:rPr>
                <w:rFonts w:ascii="Times New Roman" w:hAnsi="Times New Roman" w:cs="Times New Roman"/>
                <w:sz w:val="24"/>
                <w:szCs w:val="24"/>
              </w:rPr>
              <w:t xml:space="preserve"> Различают самостоятельные и служебные части речи. Списывают поэтический текст, работая над орфограммами и знаками препинания, дифференцируют служебные части речи. Читают текст выразительно.</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98/2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Употребление предлогов. Непроизводные и производные предлоги.</w:t>
            </w:r>
          </w:p>
        </w:tc>
        <w:tc>
          <w:tcPr>
            <w:tcW w:w="8363" w:type="dxa"/>
            <w:noWrap/>
          </w:tcPr>
          <w:p w:rsidR="004607B9" w:rsidRPr="00C65479" w:rsidRDefault="002415F3" w:rsidP="0018530F">
            <w:pPr>
              <w:spacing w:line="240" w:lineRule="auto"/>
              <w:rPr>
                <w:rFonts w:ascii="Times New Roman" w:hAnsi="Times New Roman" w:cs="Times New Roman"/>
                <w:iCs/>
                <w:color w:val="000000"/>
                <w:sz w:val="24"/>
                <w:szCs w:val="24"/>
              </w:rPr>
            </w:pPr>
            <w:r w:rsidRPr="00C65479">
              <w:rPr>
                <w:rFonts w:ascii="Times New Roman" w:hAnsi="Times New Roman" w:cs="Times New Roman"/>
                <w:sz w:val="24"/>
                <w:szCs w:val="24"/>
              </w:rPr>
              <w:t>Знакомятся с теоретическими сведениями. Составляют словосочетания, тренируясь в употреблении предлогов. Корректируют неверное употребление предлогов и падежей существительных, записывают словосочетания в исправленном виде.</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99/3</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Употребление предлогов. </w:t>
            </w:r>
            <w:r w:rsidRPr="00C65479">
              <w:rPr>
                <w:rFonts w:ascii="Times New Roman" w:hAnsi="Times New Roman" w:cs="Times New Roman"/>
                <w:sz w:val="24"/>
                <w:szCs w:val="24"/>
              </w:rPr>
              <w:lastRenderedPageBreak/>
              <w:t>Непроизводные и производные предлоги.</w:t>
            </w:r>
          </w:p>
        </w:tc>
        <w:tc>
          <w:tcPr>
            <w:tcW w:w="8363" w:type="dxa"/>
            <w:noWrap/>
          </w:tcPr>
          <w:p w:rsidR="004607B9" w:rsidRPr="00C65479" w:rsidRDefault="002415F3" w:rsidP="002415F3">
            <w:pPr>
              <w:spacing w:line="240" w:lineRule="auto"/>
              <w:rPr>
                <w:rFonts w:ascii="Times New Roman" w:hAnsi="Times New Roman" w:cs="Times New Roman"/>
                <w:iCs/>
                <w:color w:val="000000"/>
                <w:sz w:val="24"/>
                <w:szCs w:val="24"/>
              </w:rPr>
            </w:pPr>
            <w:r w:rsidRPr="00C65479">
              <w:rPr>
                <w:rFonts w:ascii="Times New Roman" w:hAnsi="Times New Roman" w:cs="Times New Roman"/>
                <w:sz w:val="24"/>
                <w:szCs w:val="24"/>
              </w:rPr>
              <w:lastRenderedPageBreak/>
              <w:t xml:space="preserve">Дифференцируют словосочетания с разными предлогами. Анализируют производные предлоги по их происхождению. Исправляют неправильное </w:t>
            </w:r>
            <w:r w:rsidRPr="00C65479">
              <w:rPr>
                <w:rFonts w:ascii="Times New Roman" w:hAnsi="Times New Roman" w:cs="Times New Roman"/>
                <w:sz w:val="24"/>
                <w:szCs w:val="24"/>
              </w:rPr>
              <w:lastRenderedPageBreak/>
              <w:t>употребление предлогов. Читают текст по ролям и списывают отрывок, анализируя употребление предлогов. Попутно работают над разными видами орфограмм и оформлением диалога.</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100/4</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u w:val="single"/>
              </w:rPr>
            </w:pPr>
            <w:r w:rsidRPr="00C65479">
              <w:rPr>
                <w:rFonts w:ascii="Times New Roman" w:hAnsi="Times New Roman" w:cs="Times New Roman"/>
                <w:sz w:val="24"/>
                <w:szCs w:val="24"/>
              </w:rPr>
              <w:t>Простые и составные предлоги.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Распознают простые и составные предлоги, дифференцируют словосочетания с различными предлогами; исправляют неправильное употребление предлогов.</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101/5</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u w:val="single"/>
              </w:rPr>
            </w:pPr>
            <w:r w:rsidRPr="00C65479">
              <w:rPr>
                <w:rFonts w:ascii="Times New Roman" w:hAnsi="Times New Roman" w:cs="Times New Roman"/>
                <w:sz w:val="24"/>
                <w:szCs w:val="24"/>
              </w:rPr>
              <w:t>Простые и составные предлоги. Морфологический разбор предлога.</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Распознают простые и составные предлоги, дифференцируют словосочетания с различными предлогами; исправляют неправильное употребление предлогов</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102/6</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Слитное и раздельное написание производных предлогов.</w:t>
            </w:r>
          </w:p>
        </w:tc>
        <w:tc>
          <w:tcPr>
            <w:tcW w:w="8363" w:type="dxa"/>
            <w:noWrap/>
          </w:tcPr>
          <w:p w:rsidR="004607B9" w:rsidRPr="00C65479" w:rsidRDefault="00C6547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Учатся применять</w:t>
            </w:r>
            <w:r w:rsidR="004607B9" w:rsidRPr="00C65479">
              <w:rPr>
                <w:rFonts w:ascii="Times New Roman" w:hAnsi="Times New Roman" w:cs="Times New Roman"/>
                <w:iCs/>
                <w:color w:val="000000"/>
                <w:sz w:val="24"/>
                <w:szCs w:val="24"/>
              </w:rPr>
              <w:t xml:space="preserve"> правило слитного и раздельного написания производных предлогов; выписывать словосочетания с предлогами.</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103/7</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Слитное и раздельное написание производных предлогов.</w:t>
            </w:r>
          </w:p>
        </w:tc>
        <w:tc>
          <w:tcPr>
            <w:tcW w:w="8363" w:type="dxa"/>
            <w:noWrap/>
          </w:tcPr>
          <w:p w:rsidR="004607B9" w:rsidRPr="00C65479" w:rsidRDefault="00C6547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Учатся применять</w:t>
            </w:r>
            <w:r w:rsidR="004607B9" w:rsidRPr="00C65479">
              <w:rPr>
                <w:rFonts w:ascii="Times New Roman" w:hAnsi="Times New Roman" w:cs="Times New Roman"/>
                <w:iCs/>
                <w:color w:val="000000"/>
                <w:sz w:val="24"/>
                <w:szCs w:val="24"/>
              </w:rPr>
              <w:t xml:space="preserve"> правило слитного и раздельного написания производных предлогов; выписывать словосочетания с предлогами.</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104/8</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Обобщающе-повторительный урок по теме «Предлог». Тест.</w:t>
            </w:r>
          </w:p>
        </w:tc>
        <w:tc>
          <w:tcPr>
            <w:tcW w:w="8363" w:type="dxa"/>
            <w:noWrap/>
          </w:tcPr>
          <w:p w:rsidR="004607B9" w:rsidRPr="00C65479" w:rsidRDefault="00C12B7C"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Повторяют изученные сведения о предлогах</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105/9</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Проме</w:t>
            </w:r>
            <w:r w:rsidR="00C12B7C" w:rsidRPr="00C65479">
              <w:rPr>
                <w:rFonts w:ascii="Times New Roman" w:hAnsi="Times New Roman" w:cs="Times New Roman"/>
                <w:sz w:val="24"/>
                <w:szCs w:val="24"/>
              </w:rPr>
              <w:t>жуточная контрольная работа</w:t>
            </w:r>
          </w:p>
        </w:tc>
        <w:tc>
          <w:tcPr>
            <w:tcW w:w="8363" w:type="dxa"/>
            <w:noWrap/>
          </w:tcPr>
          <w:p w:rsidR="004607B9" w:rsidRPr="00C65479" w:rsidRDefault="00C12B7C"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Выполняют контрольную работу</w:t>
            </w:r>
          </w:p>
        </w:tc>
      </w:tr>
      <w:tr w:rsidR="004607B9" w:rsidRPr="00C65479" w:rsidTr="0018530F">
        <w:tc>
          <w:tcPr>
            <w:tcW w:w="15597" w:type="dxa"/>
            <w:gridSpan w:val="5"/>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w:t>
            </w:r>
            <w:r w:rsidR="00B46FCB" w:rsidRPr="00C65479">
              <w:rPr>
                <w:rFonts w:ascii="Times New Roman" w:hAnsi="Times New Roman" w:cs="Times New Roman"/>
                <w:sz w:val="24"/>
                <w:szCs w:val="24"/>
              </w:rPr>
              <w:t xml:space="preserve">                    </w:t>
            </w:r>
            <w:r w:rsidR="00B02108" w:rsidRPr="00C65479">
              <w:rPr>
                <w:rFonts w:ascii="Times New Roman" w:hAnsi="Times New Roman" w:cs="Times New Roman"/>
                <w:sz w:val="24"/>
                <w:szCs w:val="24"/>
              </w:rPr>
              <w:t xml:space="preserve"> Тема раздела 10. </w:t>
            </w:r>
            <w:r w:rsidR="00B46FCB" w:rsidRPr="00C65479">
              <w:rPr>
                <w:rFonts w:ascii="Times New Roman" w:hAnsi="Times New Roman" w:cs="Times New Roman"/>
                <w:sz w:val="24"/>
                <w:szCs w:val="24"/>
              </w:rPr>
              <w:t xml:space="preserve">Союз </w:t>
            </w:r>
            <w:r w:rsidR="003F0096" w:rsidRPr="00C65479">
              <w:rPr>
                <w:rFonts w:ascii="Times New Roman" w:hAnsi="Times New Roman" w:cs="Times New Roman"/>
                <w:sz w:val="24"/>
                <w:szCs w:val="24"/>
              </w:rPr>
              <w:t>(1</w:t>
            </w:r>
            <w:r w:rsidR="001805FF" w:rsidRPr="00C65479">
              <w:rPr>
                <w:rFonts w:ascii="Times New Roman" w:hAnsi="Times New Roman" w:cs="Times New Roman"/>
                <w:sz w:val="24"/>
                <w:szCs w:val="24"/>
              </w:rPr>
              <w:t>0</w:t>
            </w:r>
            <w:r w:rsidRPr="00C65479">
              <w:rPr>
                <w:rFonts w:ascii="Times New Roman" w:hAnsi="Times New Roman" w:cs="Times New Roman"/>
                <w:sz w:val="24"/>
                <w:szCs w:val="24"/>
              </w:rPr>
              <w:t xml:space="preserve"> ч</w:t>
            </w:r>
            <w:r w:rsidR="001805FF" w:rsidRPr="00C65479">
              <w:rPr>
                <w:rFonts w:ascii="Times New Roman" w:hAnsi="Times New Roman" w:cs="Times New Roman"/>
                <w:sz w:val="24"/>
                <w:szCs w:val="24"/>
              </w:rPr>
              <w:t>.+1ч.р/р.+1ч. к/р</w:t>
            </w:r>
            <w:r w:rsidRPr="00C65479">
              <w:rPr>
                <w:rFonts w:ascii="Times New Roman" w:hAnsi="Times New Roman" w:cs="Times New Roman"/>
                <w:sz w:val="24"/>
                <w:szCs w:val="24"/>
              </w:rPr>
              <w:t>)</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106/1</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Союз как часть речи. Простые и составные союзы.</w:t>
            </w:r>
          </w:p>
        </w:tc>
        <w:tc>
          <w:tcPr>
            <w:tcW w:w="8363" w:type="dxa"/>
            <w:noWrap/>
          </w:tcPr>
          <w:p w:rsidR="004607B9" w:rsidRPr="00C65479" w:rsidRDefault="00C12B7C"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 xml:space="preserve"> О</w:t>
            </w:r>
            <w:r w:rsidR="004607B9" w:rsidRPr="00C65479">
              <w:rPr>
                <w:rFonts w:ascii="Times New Roman" w:hAnsi="Times New Roman" w:cs="Times New Roman"/>
                <w:iCs/>
                <w:color w:val="000000"/>
                <w:sz w:val="24"/>
                <w:szCs w:val="24"/>
              </w:rPr>
              <w:t>пределяют союз как часть речи; производят морфологический анализ союза; выделяют союзы в тексте, классифицируют союзы, определяют основную мысль и стиль текста.</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107/2</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Союзы сочинительные и подчинительные. Запятая между простыми предложениями в союзном сложном предложении.</w:t>
            </w:r>
          </w:p>
        </w:tc>
        <w:tc>
          <w:tcPr>
            <w:tcW w:w="836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Распознают сочинительные и подчинительные союзы, выписывают сложные предложения, дифференцируя их по союзам; составляют сложные предложения, используя разные союзы.</w:t>
            </w:r>
          </w:p>
        </w:tc>
      </w:tr>
      <w:tr w:rsidR="004607B9" w:rsidRPr="00C65479" w:rsidTr="0018530F">
        <w:tc>
          <w:tcPr>
            <w:tcW w:w="943" w:type="dxa"/>
            <w:noWrap/>
          </w:tcPr>
          <w:p w:rsidR="004607B9" w:rsidRPr="00C65479" w:rsidRDefault="004607B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108/3</w:t>
            </w:r>
          </w:p>
        </w:tc>
        <w:tc>
          <w:tcPr>
            <w:tcW w:w="820" w:type="dxa"/>
            <w:noWrap/>
          </w:tcPr>
          <w:p w:rsidR="004607B9" w:rsidRPr="00C65479" w:rsidRDefault="004607B9" w:rsidP="0018530F">
            <w:pPr>
              <w:spacing w:line="240" w:lineRule="auto"/>
              <w:rPr>
                <w:rFonts w:ascii="Times New Roman" w:hAnsi="Times New Roman" w:cs="Times New Roman"/>
                <w:sz w:val="24"/>
                <w:szCs w:val="24"/>
              </w:rPr>
            </w:pPr>
          </w:p>
        </w:tc>
        <w:tc>
          <w:tcPr>
            <w:tcW w:w="968" w:type="dxa"/>
          </w:tcPr>
          <w:p w:rsidR="004607B9" w:rsidRPr="00C65479" w:rsidRDefault="004607B9" w:rsidP="0018530F">
            <w:pPr>
              <w:spacing w:line="240" w:lineRule="auto"/>
              <w:jc w:val="center"/>
              <w:rPr>
                <w:rFonts w:ascii="Times New Roman" w:hAnsi="Times New Roman" w:cs="Times New Roman"/>
                <w:sz w:val="24"/>
                <w:szCs w:val="24"/>
              </w:rPr>
            </w:pPr>
          </w:p>
        </w:tc>
        <w:tc>
          <w:tcPr>
            <w:tcW w:w="4503" w:type="dxa"/>
            <w:noWrap/>
          </w:tcPr>
          <w:p w:rsidR="004607B9" w:rsidRPr="00C65479" w:rsidRDefault="004607B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Союзы сочинительные и подчинительные. Запятая между </w:t>
            </w:r>
            <w:r w:rsidRPr="00C65479">
              <w:rPr>
                <w:rFonts w:ascii="Times New Roman" w:hAnsi="Times New Roman" w:cs="Times New Roman"/>
                <w:sz w:val="24"/>
                <w:szCs w:val="24"/>
              </w:rPr>
              <w:lastRenderedPageBreak/>
              <w:t>простыми предложениями в союзном сложном предложении.</w:t>
            </w:r>
          </w:p>
        </w:tc>
        <w:tc>
          <w:tcPr>
            <w:tcW w:w="8363" w:type="dxa"/>
            <w:noWrap/>
          </w:tcPr>
          <w:p w:rsidR="004607B9" w:rsidRPr="00C65479" w:rsidRDefault="004607B9" w:rsidP="00C12B7C">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lastRenderedPageBreak/>
              <w:t xml:space="preserve">Распознают сочинительные и подчинительные союзы, выписывают сложные </w:t>
            </w:r>
            <w:r w:rsidRPr="00C65479">
              <w:rPr>
                <w:rFonts w:ascii="Times New Roman" w:hAnsi="Times New Roman" w:cs="Times New Roman"/>
                <w:iCs/>
                <w:color w:val="000000"/>
                <w:sz w:val="24"/>
                <w:szCs w:val="24"/>
              </w:rPr>
              <w:lastRenderedPageBreak/>
              <w:t xml:space="preserve">предложения, </w:t>
            </w:r>
            <w:r w:rsidR="00C12B7C" w:rsidRPr="00C65479">
              <w:rPr>
                <w:rFonts w:ascii="Times New Roman" w:hAnsi="Times New Roman" w:cs="Times New Roman"/>
                <w:iCs/>
                <w:color w:val="000000"/>
                <w:sz w:val="24"/>
                <w:szCs w:val="24"/>
              </w:rPr>
              <w:t>строят схемы</w:t>
            </w:r>
          </w:p>
        </w:tc>
      </w:tr>
      <w:tr w:rsidR="00B46FCB" w:rsidRPr="00C65479" w:rsidTr="0018530F">
        <w:tc>
          <w:tcPr>
            <w:tcW w:w="943" w:type="dxa"/>
            <w:noWrap/>
          </w:tcPr>
          <w:p w:rsidR="00B46FCB" w:rsidRPr="00C65479" w:rsidRDefault="00B46FCB"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109/4</w:t>
            </w:r>
          </w:p>
        </w:tc>
        <w:tc>
          <w:tcPr>
            <w:tcW w:w="820" w:type="dxa"/>
            <w:noWrap/>
          </w:tcPr>
          <w:p w:rsidR="00B46FCB" w:rsidRPr="00C65479" w:rsidRDefault="00B46FCB" w:rsidP="0018530F">
            <w:pPr>
              <w:spacing w:line="240" w:lineRule="auto"/>
              <w:rPr>
                <w:rFonts w:ascii="Times New Roman" w:hAnsi="Times New Roman" w:cs="Times New Roman"/>
                <w:sz w:val="24"/>
                <w:szCs w:val="24"/>
              </w:rPr>
            </w:pPr>
          </w:p>
        </w:tc>
        <w:tc>
          <w:tcPr>
            <w:tcW w:w="968" w:type="dxa"/>
          </w:tcPr>
          <w:p w:rsidR="00B46FCB" w:rsidRPr="00C65479" w:rsidRDefault="00B46FCB" w:rsidP="0018530F">
            <w:pPr>
              <w:spacing w:line="240" w:lineRule="auto"/>
              <w:jc w:val="center"/>
              <w:rPr>
                <w:rFonts w:ascii="Times New Roman" w:hAnsi="Times New Roman" w:cs="Times New Roman"/>
                <w:sz w:val="24"/>
                <w:szCs w:val="24"/>
              </w:rPr>
            </w:pPr>
          </w:p>
        </w:tc>
        <w:tc>
          <w:tcPr>
            <w:tcW w:w="4503" w:type="dxa"/>
            <w:noWrap/>
          </w:tcPr>
          <w:p w:rsidR="00B46FCB" w:rsidRPr="00C65479" w:rsidRDefault="00B46FCB"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Союзы сочинительные и подчинительные. Запятая между простыми предложениями в союзном сложном предложении.</w:t>
            </w:r>
          </w:p>
        </w:tc>
        <w:tc>
          <w:tcPr>
            <w:tcW w:w="8363" w:type="dxa"/>
            <w:noWrap/>
          </w:tcPr>
          <w:p w:rsidR="00B46FCB" w:rsidRPr="00C65479" w:rsidRDefault="00C12B7C" w:rsidP="0018530F">
            <w:pPr>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Выполняют учебные упражнения</w:t>
            </w:r>
          </w:p>
        </w:tc>
      </w:tr>
      <w:tr w:rsidR="00B46FCB" w:rsidRPr="00C65479" w:rsidTr="0018530F">
        <w:tc>
          <w:tcPr>
            <w:tcW w:w="943" w:type="dxa"/>
            <w:noWrap/>
          </w:tcPr>
          <w:p w:rsidR="00B46FCB" w:rsidRPr="00C65479" w:rsidRDefault="00B46FCB"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110/5</w:t>
            </w:r>
          </w:p>
        </w:tc>
        <w:tc>
          <w:tcPr>
            <w:tcW w:w="820" w:type="dxa"/>
            <w:noWrap/>
          </w:tcPr>
          <w:p w:rsidR="00B46FCB" w:rsidRPr="00C65479" w:rsidRDefault="00B46FCB" w:rsidP="0018530F">
            <w:pPr>
              <w:spacing w:line="240" w:lineRule="auto"/>
              <w:rPr>
                <w:rFonts w:ascii="Times New Roman" w:hAnsi="Times New Roman" w:cs="Times New Roman"/>
                <w:sz w:val="24"/>
                <w:szCs w:val="24"/>
              </w:rPr>
            </w:pPr>
          </w:p>
        </w:tc>
        <w:tc>
          <w:tcPr>
            <w:tcW w:w="968" w:type="dxa"/>
          </w:tcPr>
          <w:p w:rsidR="00B46FCB" w:rsidRPr="00C65479" w:rsidRDefault="00B46FCB" w:rsidP="0018530F">
            <w:pPr>
              <w:spacing w:line="240" w:lineRule="auto"/>
              <w:jc w:val="center"/>
              <w:rPr>
                <w:rFonts w:ascii="Times New Roman" w:hAnsi="Times New Roman" w:cs="Times New Roman"/>
                <w:sz w:val="24"/>
                <w:szCs w:val="24"/>
              </w:rPr>
            </w:pPr>
          </w:p>
        </w:tc>
        <w:tc>
          <w:tcPr>
            <w:tcW w:w="4503" w:type="dxa"/>
            <w:noWrap/>
          </w:tcPr>
          <w:p w:rsidR="00B46FCB" w:rsidRPr="00C65479" w:rsidRDefault="00C12B7C"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Повторение. </w:t>
            </w:r>
            <w:r w:rsidR="00B46FCB" w:rsidRPr="00C65479">
              <w:rPr>
                <w:rFonts w:ascii="Times New Roman" w:hAnsi="Times New Roman" w:cs="Times New Roman"/>
                <w:sz w:val="24"/>
                <w:szCs w:val="24"/>
              </w:rPr>
              <w:t xml:space="preserve"> «Подчинительные союзы».</w:t>
            </w:r>
            <w:r w:rsidR="00B02108" w:rsidRPr="00C65479">
              <w:rPr>
                <w:rFonts w:ascii="Times New Roman" w:hAnsi="Times New Roman" w:cs="Times New Roman"/>
                <w:sz w:val="24"/>
                <w:szCs w:val="24"/>
              </w:rPr>
              <w:t xml:space="preserve"> </w:t>
            </w:r>
            <w:r w:rsidR="00B46FCB" w:rsidRPr="00C65479">
              <w:rPr>
                <w:rFonts w:ascii="Times New Roman" w:hAnsi="Times New Roman" w:cs="Times New Roman"/>
                <w:sz w:val="24"/>
                <w:szCs w:val="24"/>
              </w:rPr>
              <w:t>Морфологический разбор союза.</w:t>
            </w:r>
          </w:p>
        </w:tc>
        <w:tc>
          <w:tcPr>
            <w:tcW w:w="8363" w:type="dxa"/>
            <w:noWrap/>
          </w:tcPr>
          <w:p w:rsidR="00B46FCB" w:rsidRPr="00C65479" w:rsidRDefault="00C12B7C"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В</w:t>
            </w:r>
            <w:r w:rsidR="00B46FCB" w:rsidRPr="00C65479">
              <w:rPr>
                <w:rFonts w:ascii="Times New Roman" w:hAnsi="Times New Roman" w:cs="Times New Roman"/>
                <w:iCs/>
                <w:color w:val="000000"/>
                <w:sz w:val="24"/>
                <w:szCs w:val="24"/>
              </w:rPr>
              <w:t>споминают классификацию подчинительных союзов по значению; алгоритм морфологического разбора союза.</w:t>
            </w:r>
          </w:p>
        </w:tc>
      </w:tr>
      <w:tr w:rsidR="00B46FCB" w:rsidRPr="00C65479" w:rsidTr="0018530F">
        <w:tc>
          <w:tcPr>
            <w:tcW w:w="943" w:type="dxa"/>
            <w:noWrap/>
          </w:tcPr>
          <w:p w:rsidR="00B46FCB" w:rsidRPr="00C65479" w:rsidRDefault="00B46FCB"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111/6</w:t>
            </w:r>
          </w:p>
        </w:tc>
        <w:tc>
          <w:tcPr>
            <w:tcW w:w="820" w:type="dxa"/>
            <w:noWrap/>
          </w:tcPr>
          <w:p w:rsidR="00B46FCB" w:rsidRPr="00C65479" w:rsidRDefault="00B46FCB" w:rsidP="0018530F">
            <w:pPr>
              <w:spacing w:line="240" w:lineRule="auto"/>
              <w:rPr>
                <w:rFonts w:ascii="Times New Roman" w:hAnsi="Times New Roman" w:cs="Times New Roman"/>
                <w:sz w:val="24"/>
                <w:szCs w:val="24"/>
              </w:rPr>
            </w:pPr>
          </w:p>
        </w:tc>
        <w:tc>
          <w:tcPr>
            <w:tcW w:w="968" w:type="dxa"/>
          </w:tcPr>
          <w:p w:rsidR="00B46FCB" w:rsidRPr="00C65479" w:rsidRDefault="00B46FCB" w:rsidP="0018530F">
            <w:pPr>
              <w:spacing w:line="240" w:lineRule="auto"/>
              <w:jc w:val="center"/>
              <w:rPr>
                <w:rFonts w:ascii="Times New Roman" w:hAnsi="Times New Roman" w:cs="Times New Roman"/>
                <w:sz w:val="24"/>
                <w:szCs w:val="24"/>
              </w:rPr>
            </w:pPr>
          </w:p>
        </w:tc>
        <w:tc>
          <w:tcPr>
            <w:tcW w:w="4503" w:type="dxa"/>
            <w:noWrap/>
          </w:tcPr>
          <w:p w:rsidR="00B46FCB" w:rsidRPr="00C65479" w:rsidRDefault="00C12B7C" w:rsidP="00C12B7C">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«Подчинительные союзы»</w:t>
            </w:r>
            <w:r w:rsidR="00B46FCB" w:rsidRPr="00C65479">
              <w:rPr>
                <w:rFonts w:ascii="Times New Roman" w:hAnsi="Times New Roman" w:cs="Times New Roman"/>
                <w:sz w:val="24"/>
                <w:szCs w:val="24"/>
              </w:rPr>
              <w:t>.</w:t>
            </w:r>
          </w:p>
        </w:tc>
        <w:tc>
          <w:tcPr>
            <w:tcW w:w="8363" w:type="dxa"/>
            <w:noWrap/>
          </w:tcPr>
          <w:p w:rsidR="00B46FCB" w:rsidRPr="00C65479" w:rsidRDefault="00C12B7C" w:rsidP="00C12B7C">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В</w:t>
            </w:r>
            <w:r w:rsidR="00B46FCB" w:rsidRPr="00C65479">
              <w:rPr>
                <w:rFonts w:ascii="Times New Roman" w:hAnsi="Times New Roman" w:cs="Times New Roman"/>
                <w:iCs/>
                <w:color w:val="000000"/>
                <w:sz w:val="24"/>
                <w:szCs w:val="24"/>
              </w:rPr>
              <w:t xml:space="preserve">споминают классификацию подчинительных союзов по значению; </w:t>
            </w:r>
            <w:r w:rsidRPr="00C65479">
              <w:rPr>
                <w:rFonts w:ascii="Times New Roman" w:hAnsi="Times New Roman" w:cs="Times New Roman"/>
                <w:iCs/>
                <w:color w:val="000000"/>
                <w:sz w:val="24"/>
                <w:szCs w:val="24"/>
              </w:rPr>
              <w:t>выполняют упражнения</w:t>
            </w:r>
          </w:p>
        </w:tc>
      </w:tr>
      <w:tr w:rsidR="00B46FCB" w:rsidRPr="00C65479" w:rsidTr="0018530F">
        <w:tc>
          <w:tcPr>
            <w:tcW w:w="943" w:type="dxa"/>
            <w:noWrap/>
          </w:tcPr>
          <w:p w:rsidR="00B46FCB" w:rsidRPr="00C65479" w:rsidRDefault="00B46FCB"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112/7</w:t>
            </w:r>
          </w:p>
        </w:tc>
        <w:tc>
          <w:tcPr>
            <w:tcW w:w="820" w:type="dxa"/>
            <w:noWrap/>
          </w:tcPr>
          <w:p w:rsidR="00B46FCB" w:rsidRPr="00C65479" w:rsidRDefault="00B46FCB" w:rsidP="0018530F">
            <w:pPr>
              <w:spacing w:line="240" w:lineRule="auto"/>
              <w:rPr>
                <w:rFonts w:ascii="Times New Roman" w:hAnsi="Times New Roman" w:cs="Times New Roman"/>
                <w:sz w:val="24"/>
                <w:szCs w:val="24"/>
              </w:rPr>
            </w:pPr>
          </w:p>
        </w:tc>
        <w:tc>
          <w:tcPr>
            <w:tcW w:w="968" w:type="dxa"/>
          </w:tcPr>
          <w:p w:rsidR="00B46FCB" w:rsidRPr="00C65479" w:rsidRDefault="00B46FCB" w:rsidP="0018530F">
            <w:pPr>
              <w:spacing w:line="240" w:lineRule="auto"/>
              <w:jc w:val="center"/>
              <w:rPr>
                <w:rFonts w:ascii="Times New Roman" w:hAnsi="Times New Roman" w:cs="Times New Roman"/>
                <w:sz w:val="24"/>
                <w:szCs w:val="24"/>
              </w:rPr>
            </w:pPr>
          </w:p>
        </w:tc>
        <w:tc>
          <w:tcPr>
            <w:tcW w:w="4503" w:type="dxa"/>
            <w:noWrap/>
          </w:tcPr>
          <w:p w:rsidR="00B46FCB" w:rsidRPr="00C65479" w:rsidRDefault="00C12B7C"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Развитие речи. </w:t>
            </w:r>
            <w:r w:rsidR="00B46FCB" w:rsidRPr="00C65479">
              <w:rPr>
                <w:rFonts w:ascii="Times New Roman" w:hAnsi="Times New Roman" w:cs="Times New Roman"/>
                <w:sz w:val="24"/>
                <w:szCs w:val="24"/>
              </w:rPr>
              <w:t xml:space="preserve"> Сочинение- рассуждение «Книга – наш друг и советчик».</w:t>
            </w:r>
          </w:p>
        </w:tc>
        <w:tc>
          <w:tcPr>
            <w:tcW w:w="8363" w:type="dxa"/>
            <w:noWrap/>
          </w:tcPr>
          <w:p w:rsidR="00B46FCB" w:rsidRPr="00C65479" w:rsidRDefault="00C12B7C"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w:t>
            </w:r>
            <w:r w:rsidR="00B46FCB" w:rsidRPr="00C65479">
              <w:rPr>
                <w:rFonts w:ascii="Times New Roman" w:hAnsi="Times New Roman" w:cs="Times New Roman"/>
                <w:sz w:val="24"/>
                <w:szCs w:val="24"/>
              </w:rPr>
              <w:t>ишут сочинение –рассуждение по заданной теме.</w:t>
            </w:r>
          </w:p>
        </w:tc>
      </w:tr>
      <w:tr w:rsidR="00B46FCB" w:rsidRPr="00C65479" w:rsidTr="0018530F">
        <w:tc>
          <w:tcPr>
            <w:tcW w:w="943" w:type="dxa"/>
            <w:noWrap/>
          </w:tcPr>
          <w:p w:rsidR="00B46FCB" w:rsidRPr="00C65479" w:rsidRDefault="00B46FCB"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113 /8</w:t>
            </w:r>
          </w:p>
        </w:tc>
        <w:tc>
          <w:tcPr>
            <w:tcW w:w="820" w:type="dxa"/>
            <w:noWrap/>
          </w:tcPr>
          <w:p w:rsidR="00B46FCB" w:rsidRPr="00C65479" w:rsidRDefault="00B46FCB" w:rsidP="0018530F">
            <w:pPr>
              <w:spacing w:line="240" w:lineRule="auto"/>
              <w:rPr>
                <w:rFonts w:ascii="Times New Roman" w:hAnsi="Times New Roman" w:cs="Times New Roman"/>
                <w:sz w:val="24"/>
                <w:szCs w:val="24"/>
              </w:rPr>
            </w:pPr>
          </w:p>
        </w:tc>
        <w:tc>
          <w:tcPr>
            <w:tcW w:w="968" w:type="dxa"/>
          </w:tcPr>
          <w:p w:rsidR="00B46FCB" w:rsidRPr="00C65479" w:rsidRDefault="00B46FCB" w:rsidP="0018530F">
            <w:pPr>
              <w:spacing w:line="240" w:lineRule="auto"/>
              <w:jc w:val="center"/>
              <w:rPr>
                <w:rFonts w:ascii="Times New Roman" w:hAnsi="Times New Roman" w:cs="Times New Roman"/>
                <w:sz w:val="24"/>
                <w:szCs w:val="24"/>
              </w:rPr>
            </w:pPr>
          </w:p>
        </w:tc>
        <w:tc>
          <w:tcPr>
            <w:tcW w:w="4503" w:type="dxa"/>
            <w:noWrap/>
          </w:tcPr>
          <w:p w:rsidR="00B46FCB" w:rsidRPr="00C65479" w:rsidRDefault="00B46FCB"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Слитное написание союзов также, тоже, чтобы. Анализ сочинений.</w:t>
            </w:r>
          </w:p>
        </w:tc>
        <w:tc>
          <w:tcPr>
            <w:tcW w:w="8363" w:type="dxa"/>
            <w:noWrap/>
          </w:tcPr>
          <w:p w:rsidR="00B46FCB" w:rsidRPr="00C65479" w:rsidRDefault="00C12B7C"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И</w:t>
            </w:r>
            <w:r w:rsidR="00B46FCB" w:rsidRPr="00C65479">
              <w:rPr>
                <w:rFonts w:ascii="Times New Roman" w:hAnsi="Times New Roman" w:cs="Times New Roman"/>
                <w:iCs/>
                <w:color w:val="000000"/>
                <w:sz w:val="24"/>
                <w:szCs w:val="24"/>
              </w:rPr>
              <w:t xml:space="preserve">зучают правило написания союзов. Учатся применять правило написания </w:t>
            </w:r>
            <w:r w:rsidR="00C65479" w:rsidRPr="00C65479">
              <w:rPr>
                <w:rFonts w:ascii="Times New Roman" w:hAnsi="Times New Roman" w:cs="Times New Roman"/>
                <w:iCs/>
                <w:color w:val="000000"/>
                <w:sz w:val="24"/>
                <w:szCs w:val="24"/>
              </w:rPr>
              <w:t>союзов ТОЖЕ</w:t>
            </w:r>
            <w:r w:rsidR="00B46FCB" w:rsidRPr="00C65479">
              <w:rPr>
                <w:rFonts w:ascii="Times New Roman" w:hAnsi="Times New Roman" w:cs="Times New Roman"/>
                <w:iCs/>
                <w:color w:val="000000"/>
                <w:sz w:val="24"/>
                <w:szCs w:val="24"/>
              </w:rPr>
              <w:t xml:space="preserve">, ТАКЖЕ, ЧТОБЫ, отличать союзы </w:t>
            </w:r>
            <w:r w:rsidR="00C65479" w:rsidRPr="00C65479">
              <w:rPr>
                <w:rFonts w:ascii="Times New Roman" w:hAnsi="Times New Roman" w:cs="Times New Roman"/>
                <w:iCs/>
                <w:color w:val="000000"/>
                <w:sz w:val="24"/>
                <w:szCs w:val="24"/>
              </w:rPr>
              <w:t>от наречий</w:t>
            </w:r>
            <w:r w:rsidR="00B46FCB" w:rsidRPr="00C65479">
              <w:rPr>
                <w:rFonts w:ascii="Times New Roman" w:hAnsi="Times New Roman" w:cs="Times New Roman"/>
                <w:iCs/>
                <w:color w:val="000000"/>
                <w:sz w:val="24"/>
                <w:szCs w:val="24"/>
              </w:rPr>
              <w:t xml:space="preserve"> с частицей (ТО ЖЕ, ТАК ЖЕ, ЧТО БЫ); определяют стиль текста, расставляют знаки препинания в простом и сложном предложениях.</w:t>
            </w:r>
          </w:p>
        </w:tc>
      </w:tr>
      <w:tr w:rsidR="00B46FCB" w:rsidRPr="00C65479" w:rsidTr="0018530F">
        <w:tc>
          <w:tcPr>
            <w:tcW w:w="943" w:type="dxa"/>
            <w:noWrap/>
          </w:tcPr>
          <w:p w:rsidR="00B46FCB" w:rsidRPr="00C65479" w:rsidRDefault="00B46FCB"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114/9</w:t>
            </w:r>
          </w:p>
        </w:tc>
        <w:tc>
          <w:tcPr>
            <w:tcW w:w="820" w:type="dxa"/>
            <w:noWrap/>
          </w:tcPr>
          <w:p w:rsidR="00B46FCB" w:rsidRPr="00C65479" w:rsidRDefault="00B46FCB" w:rsidP="0018530F">
            <w:pPr>
              <w:spacing w:line="240" w:lineRule="auto"/>
              <w:rPr>
                <w:rFonts w:ascii="Times New Roman" w:hAnsi="Times New Roman" w:cs="Times New Roman"/>
                <w:sz w:val="24"/>
                <w:szCs w:val="24"/>
              </w:rPr>
            </w:pPr>
          </w:p>
        </w:tc>
        <w:tc>
          <w:tcPr>
            <w:tcW w:w="968" w:type="dxa"/>
          </w:tcPr>
          <w:p w:rsidR="00B46FCB" w:rsidRPr="00C65479" w:rsidRDefault="00B46FCB" w:rsidP="0018530F">
            <w:pPr>
              <w:spacing w:line="240" w:lineRule="auto"/>
              <w:jc w:val="center"/>
              <w:rPr>
                <w:rFonts w:ascii="Times New Roman" w:hAnsi="Times New Roman" w:cs="Times New Roman"/>
                <w:sz w:val="24"/>
                <w:szCs w:val="24"/>
              </w:rPr>
            </w:pPr>
          </w:p>
        </w:tc>
        <w:tc>
          <w:tcPr>
            <w:tcW w:w="4503" w:type="dxa"/>
            <w:noWrap/>
          </w:tcPr>
          <w:p w:rsidR="00B46FCB" w:rsidRPr="00C65479" w:rsidRDefault="00B46FCB" w:rsidP="00963289">
            <w:pPr>
              <w:spacing w:line="240" w:lineRule="auto"/>
              <w:rPr>
                <w:rFonts w:ascii="Times New Roman" w:hAnsi="Times New Roman" w:cs="Times New Roman"/>
                <w:sz w:val="24"/>
                <w:szCs w:val="24"/>
              </w:rPr>
            </w:pPr>
            <w:r w:rsidRPr="00C65479">
              <w:rPr>
                <w:rFonts w:ascii="Times New Roman" w:hAnsi="Times New Roman" w:cs="Times New Roman"/>
                <w:sz w:val="24"/>
                <w:szCs w:val="24"/>
              </w:rPr>
              <w:t>Слитное напи</w:t>
            </w:r>
            <w:r w:rsidR="00963289" w:rsidRPr="00C65479">
              <w:rPr>
                <w:rFonts w:ascii="Times New Roman" w:hAnsi="Times New Roman" w:cs="Times New Roman"/>
                <w:sz w:val="24"/>
                <w:szCs w:val="24"/>
              </w:rPr>
              <w:t>сание союзов также, тоже, чтобы</w:t>
            </w:r>
            <w:r w:rsidRPr="00C65479">
              <w:rPr>
                <w:rFonts w:ascii="Times New Roman" w:hAnsi="Times New Roman" w:cs="Times New Roman"/>
                <w:sz w:val="24"/>
                <w:szCs w:val="24"/>
              </w:rPr>
              <w:t>.</w:t>
            </w:r>
          </w:p>
        </w:tc>
        <w:tc>
          <w:tcPr>
            <w:tcW w:w="8363" w:type="dxa"/>
            <w:noWrap/>
          </w:tcPr>
          <w:p w:rsidR="00B46FCB" w:rsidRPr="00C65479" w:rsidRDefault="0096328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Подбирают примеры из художественных текстов, анализируют предложения</w:t>
            </w:r>
          </w:p>
        </w:tc>
      </w:tr>
      <w:tr w:rsidR="00B46FCB" w:rsidRPr="00C65479" w:rsidTr="0018530F">
        <w:tc>
          <w:tcPr>
            <w:tcW w:w="943" w:type="dxa"/>
            <w:noWrap/>
          </w:tcPr>
          <w:p w:rsidR="00B46FCB" w:rsidRPr="00C65479" w:rsidRDefault="00B46FCB"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115/10</w:t>
            </w:r>
          </w:p>
        </w:tc>
        <w:tc>
          <w:tcPr>
            <w:tcW w:w="820" w:type="dxa"/>
            <w:noWrap/>
          </w:tcPr>
          <w:p w:rsidR="00B46FCB" w:rsidRPr="00C65479" w:rsidRDefault="00B46FCB" w:rsidP="0018530F">
            <w:pPr>
              <w:spacing w:line="240" w:lineRule="auto"/>
              <w:rPr>
                <w:rFonts w:ascii="Times New Roman" w:hAnsi="Times New Roman" w:cs="Times New Roman"/>
                <w:sz w:val="24"/>
                <w:szCs w:val="24"/>
              </w:rPr>
            </w:pPr>
          </w:p>
        </w:tc>
        <w:tc>
          <w:tcPr>
            <w:tcW w:w="968" w:type="dxa"/>
          </w:tcPr>
          <w:p w:rsidR="00B46FCB" w:rsidRPr="00C65479" w:rsidRDefault="00B46FCB" w:rsidP="0018530F">
            <w:pPr>
              <w:spacing w:line="240" w:lineRule="auto"/>
              <w:jc w:val="center"/>
              <w:rPr>
                <w:rFonts w:ascii="Times New Roman" w:hAnsi="Times New Roman" w:cs="Times New Roman"/>
                <w:sz w:val="24"/>
                <w:szCs w:val="24"/>
              </w:rPr>
            </w:pPr>
          </w:p>
        </w:tc>
        <w:tc>
          <w:tcPr>
            <w:tcW w:w="4503" w:type="dxa"/>
            <w:noWrap/>
          </w:tcPr>
          <w:p w:rsidR="00B46FCB" w:rsidRPr="00C65479" w:rsidRDefault="00B46FCB" w:rsidP="00963289">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Слитное написание союзов также, тоже, чтобы. </w:t>
            </w:r>
          </w:p>
        </w:tc>
        <w:tc>
          <w:tcPr>
            <w:tcW w:w="8363" w:type="dxa"/>
            <w:noWrap/>
          </w:tcPr>
          <w:p w:rsidR="00B46FCB" w:rsidRPr="00C65479" w:rsidRDefault="0096328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Выполняют тестовые задания</w:t>
            </w:r>
          </w:p>
        </w:tc>
      </w:tr>
      <w:tr w:rsidR="00B46FCB" w:rsidRPr="00C65479" w:rsidTr="0018530F">
        <w:tc>
          <w:tcPr>
            <w:tcW w:w="943" w:type="dxa"/>
            <w:noWrap/>
          </w:tcPr>
          <w:p w:rsidR="00B46FCB" w:rsidRPr="00C65479" w:rsidRDefault="00B46FCB"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116/11</w:t>
            </w:r>
          </w:p>
        </w:tc>
        <w:tc>
          <w:tcPr>
            <w:tcW w:w="820" w:type="dxa"/>
            <w:noWrap/>
          </w:tcPr>
          <w:p w:rsidR="00B46FCB" w:rsidRPr="00C65479" w:rsidRDefault="00B46FCB" w:rsidP="0018530F">
            <w:pPr>
              <w:spacing w:line="240" w:lineRule="auto"/>
              <w:rPr>
                <w:rFonts w:ascii="Times New Roman" w:hAnsi="Times New Roman" w:cs="Times New Roman"/>
                <w:sz w:val="24"/>
                <w:szCs w:val="24"/>
              </w:rPr>
            </w:pPr>
          </w:p>
        </w:tc>
        <w:tc>
          <w:tcPr>
            <w:tcW w:w="968" w:type="dxa"/>
          </w:tcPr>
          <w:p w:rsidR="00B46FCB" w:rsidRPr="00C65479" w:rsidRDefault="00B46FCB" w:rsidP="0018530F">
            <w:pPr>
              <w:spacing w:line="240" w:lineRule="auto"/>
              <w:jc w:val="center"/>
              <w:rPr>
                <w:rFonts w:ascii="Times New Roman" w:hAnsi="Times New Roman" w:cs="Times New Roman"/>
                <w:sz w:val="24"/>
                <w:szCs w:val="24"/>
              </w:rPr>
            </w:pPr>
          </w:p>
        </w:tc>
        <w:tc>
          <w:tcPr>
            <w:tcW w:w="4503" w:type="dxa"/>
            <w:noWrap/>
          </w:tcPr>
          <w:p w:rsidR="00B46FCB" w:rsidRPr="00C65479" w:rsidRDefault="00B46FCB"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сведений о предлогах и союзах. Тест.</w:t>
            </w:r>
          </w:p>
          <w:p w:rsidR="00B46FCB" w:rsidRPr="00C65479" w:rsidRDefault="00B46FCB" w:rsidP="0018530F">
            <w:pPr>
              <w:spacing w:line="240" w:lineRule="auto"/>
              <w:rPr>
                <w:rFonts w:ascii="Times New Roman" w:hAnsi="Times New Roman" w:cs="Times New Roman"/>
                <w:sz w:val="24"/>
                <w:szCs w:val="24"/>
              </w:rPr>
            </w:pPr>
          </w:p>
        </w:tc>
        <w:tc>
          <w:tcPr>
            <w:tcW w:w="8363" w:type="dxa"/>
            <w:noWrap/>
          </w:tcPr>
          <w:p w:rsidR="00B46FCB" w:rsidRPr="00C65479" w:rsidRDefault="00B46FCB"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 xml:space="preserve">Находят предлоги и союзы в текстах; </w:t>
            </w:r>
            <w:r w:rsidRPr="00C65479">
              <w:rPr>
                <w:rFonts w:ascii="Times New Roman" w:hAnsi="Times New Roman" w:cs="Times New Roman"/>
                <w:color w:val="000000"/>
                <w:sz w:val="24"/>
                <w:szCs w:val="24"/>
              </w:rPr>
              <w:t>правильно пишут слова с изученными орфограммами; выполняют морфологический разбор предлогов и союзов, исправляют ошибки в употреблении предлогов; составляют сложные предложения, решают тестовые задания.</w:t>
            </w:r>
          </w:p>
        </w:tc>
      </w:tr>
      <w:tr w:rsidR="00B46FCB" w:rsidRPr="00C65479" w:rsidTr="0018530F">
        <w:tc>
          <w:tcPr>
            <w:tcW w:w="943" w:type="dxa"/>
            <w:noWrap/>
          </w:tcPr>
          <w:p w:rsidR="00B46FCB" w:rsidRPr="00C65479" w:rsidRDefault="00B46FCB"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117/12</w:t>
            </w:r>
          </w:p>
        </w:tc>
        <w:tc>
          <w:tcPr>
            <w:tcW w:w="820" w:type="dxa"/>
            <w:noWrap/>
          </w:tcPr>
          <w:p w:rsidR="00B46FCB" w:rsidRPr="00C65479" w:rsidRDefault="00B46FCB" w:rsidP="0018530F">
            <w:pPr>
              <w:spacing w:line="240" w:lineRule="auto"/>
              <w:rPr>
                <w:rFonts w:ascii="Times New Roman" w:hAnsi="Times New Roman" w:cs="Times New Roman"/>
                <w:sz w:val="24"/>
                <w:szCs w:val="24"/>
              </w:rPr>
            </w:pPr>
          </w:p>
        </w:tc>
        <w:tc>
          <w:tcPr>
            <w:tcW w:w="968" w:type="dxa"/>
          </w:tcPr>
          <w:p w:rsidR="00B46FCB" w:rsidRPr="00C65479" w:rsidRDefault="00B46FCB" w:rsidP="0018530F">
            <w:pPr>
              <w:spacing w:line="240" w:lineRule="auto"/>
              <w:jc w:val="center"/>
              <w:rPr>
                <w:rFonts w:ascii="Times New Roman" w:hAnsi="Times New Roman" w:cs="Times New Roman"/>
                <w:sz w:val="24"/>
                <w:szCs w:val="24"/>
              </w:rPr>
            </w:pPr>
          </w:p>
        </w:tc>
        <w:tc>
          <w:tcPr>
            <w:tcW w:w="4503" w:type="dxa"/>
            <w:noWrap/>
          </w:tcPr>
          <w:p w:rsidR="00B46FCB" w:rsidRPr="00C65479" w:rsidRDefault="00B46FCB"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Контрольный диктант с грамматическим </w:t>
            </w:r>
            <w:r w:rsidRPr="00C65479">
              <w:rPr>
                <w:rFonts w:ascii="Times New Roman" w:hAnsi="Times New Roman" w:cs="Times New Roman"/>
                <w:sz w:val="24"/>
                <w:szCs w:val="24"/>
              </w:rPr>
              <w:lastRenderedPageBreak/>
              <w:t>заданием.</w:t>
            </w:r>
          </w:p>
        </w:tc>
        <w:tc>
          <w:tcPr>
            <w:tcW w:w="8363" w:type="dxa"/>
            <w:noWrap/>
          </w:tcPr>
          <w:p w:rsidR="00B46FCB" w:rsidRPr="00C65479" w:rsidRDefault="00B46FCB"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lastRenderedPageBreak/>
              <w:t>Пишут текст под диктов</w:t>
            </w:r>
            <w:r w:rsidRPr="00C65479">
              <w:rPr>
                <w:rFonts w:ascii="Times New Roman" w:hAnsi="Times New Roman" w:cs="Times New Roman"/>
                <w:iCs/>
                <w:color w:val="000000"/>
                <w:sz w:val="24"/>
                <w:szCs w:val="24"/>
              </w:rPr>
              <w:softHyphen/>
              <w:t>ку и выполняют грамматическое задание к нему.</w:t>
            </w:r>
          </w:p>
        </w:tc>
      </w:tr>
      <w:tr w:rsidR="00B46FCB" w:rsidRPr="00C65479" w:rsidTr="0018530F">
        <w:tc>
          <w:tcPr>
            <w:tcW w:w="943" w:type="dxa"/>
            <w:noWrap/>
          </w:tcPr>
          <w:p w:rsidR="00B46FCB" w:rsidRPr="00C65479" w:rsidRDefault="00B46FCB"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118/13</w:t>
            </w:r>
          </w:p>
        </w:tc>
        <w:tc>
          <w:tcPr>
            <w:tcW w:w="820" w:type="dxa"/>
            <w:noWrap/>
          </w:tcPr>
          <w:p w:rsidR="00B46FCB" w:rsidRPr="00C65479" w:rsidRDefault="00B46FCB" w:rsidP="0018530F">
            <w:pPr>
              <w:spacing w:line="240" w:lineRule="auto"/>
              <w:rPr>
                <w:rFonts w:ascii="Times New Roman" w:hAnsi="Times New Roman" w:cs="Times New Roman"/>
                <w:sz w:val="24"/>
                <w:szCs w:val="24"/>
              </w:rPr>
            </w:pPr>
          </w:p>
        </w:tc>
        <w:tc>
          <w:tcPr>
            <w:tcW w:w="968" w:type="dxa"/>
          </w:tcPr>
          <w:p w:rsidR="00B46FCB" w:rsidRPr="00C65479" w:rsidRDefault="00B46FCB" w:rsidP="0018530F">
            <w:pPr>
              <w:spacing w:line="240" w:lineRule="auto"/>
              <w:jc w:val="center"/>
              <w:rPr>
                <w:rFonts w:ascii="Times New Roman" w:hAnsi="Times New Roman" w:cs="Times New Roman"/>
                <w:sz w:val="24"/>
                <w:szCs w:val="24"/>
              </w:rPr>
            </w:pPr>
          </w:p>
        </w:tc>
        <w:tc>
          <w:tcPr>
            <w:tcW w:w="4503" w:type="dxa"/>
            <w:noWrap/>
          </w:tcPr>
          <w:p w:rsidR="00B46FCB" w:rsidRPr="00C65479" w:rsidRDefault="009632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Повторение изученных орфограмм. </w:t>
            </w:r>
            <w:r w:rsidR="00B46FCB" w:rsidRPr="00C65479">
              <w:rPr>
                <w:rFonts w:ascii="Times New Roman" w:hAnsi="Times New Roman" w:cs="Times New Roman"/>
                <w:sz w:val="24"/>
                <w:szCs w:val="24"/>
              </w:rPr>
              <w:t>Анализ ошибок контрольного диктанта.</w:t>
            </w:r>
          </w:p>
        </w:tc>
        <w:tc>
          <w:tcPr>
            <w:tcW w:w="8363" w:type="dxa"/>
            <w:noWrap/>
          </w:tcPr>
          <w:p w:rsidR="00B46FCB" w:rsidRPr="00C65479" w:rsidRDefault="00B46FCB" w:rsidP="0018530F">
            <w:pPr>
              <w:spacing w:line="240" w:lineRule="auto"/>
              <w:rPr>
                <w:rFonts w:ascii="Times New Roman" w:hAnsi="Times New Roman" w:cs="Times New Roman"/>
                <w:sz w:val="24"/>
                <w:szCs w:val="24"/>
              </w:rPr>
            </w:pPr>
            <w:r w:rsidRPr="00C65479">
              <w:rPr>
                <w:rFonts w:ascii="Times New Roman" w:hAnsi="Times New Roman" w:cs="Times New Roman"/>
                <w:color w:val="000000"/>
                <w:sz w:val="24"/>
                <w:szCs w:val="24"/>
              </w:rPr>
              <w:t>Анализируют ошибки, допущенные в кон</w:t>
            </w:r>
            <w:r w:rsidRPr="00C65479">
              <w:rPr>
                <w:rFonts w:ascii="Times New Roman" w:hAnsi="Times New Roman" w:cs="Times New Roman"/>
                <w:color w:val="000000"/>
                <w:sz w:val="24"/>
                <w:szCs w:val="24"/>
              </w:rPr>
              <w:softHyphen/>
              <w:t>трольном диктанте. Грамматические разборы.</w:t>
            </w:r>
          </w:p>
        </w:tc>
      </w:tr>
      <w:tr w:rsidR="00B46FCB" w:rsidRPr="00C65479" w:rsidTr="0018530F">
        <w:tc>
          <w:tcPr>
            <w:tcW w:w="15597" w:type="dxa"/>
            <w:gridSpan w:val="5"/>
            <w:noWrap/>
          </w:tcPr>
          <w:p w:rsidR="00B46FCB" w:rsidRPr="00C65479" w:rsidRDefault="00B46FCB"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w:t>
            </w:r>
            <w:r w:rsidR="008E0603" w:rsidRPr="00C65479">
              <w:rPr>
                <w:rFonts w:ascii="Times New Roman" w:hAnsi="Times New Roman" w:cs="Times New Roman"/>
                <w:sz w:val="24"/>
                <w:szCs w:val="24"/>
              </w:rPr>
              <w:t xml:space="preserve">       </w:t>
            </w:r>
            <w:r w:rsidR="00B02108" w:rsidRPr="00C65479">
              <w:rPr>
                <w:rFonts w:ascii="Times New Roman" w:hAnsi="Times New Roman" w:cs="Times New Roman"/>
                <w:sz w:val="24"/>
                <w:szCs w:val="24"/>
              </w:rPr>
              <w:t xml:space="preserve"> Тема раздела 11.</w:t>
            </w:r>
            <w:r w:rsidR="008E0603" w:rsidRPr="00C65479">
              <w:rPr>
                <w:rFonts w:ascii="Times New Roman" w:hAnsi="Times New Roman" w:cs="Times New Roman"/>
                <w:sz w:val="24"/>
                <w:szCs w:val="24"/>
              </w:rPr>
              <w:t xml:space="preserve"> Частица (1</w:t>
            </w:r>
            <w:r w:rsidR="00D14831">
              <w:rPr>
                <w:rFonts w:ascii="Times New Roman" w:hAnsi="Times New Roman" w:cs="Times New Roman"/>
                <w:sz w:val="24"/>
                <w:szCs w:val="24"/>
              </w:rPr>
              <w:t>1</w:t>
            </w:r>
            <w:r w:rsidRPr="00C65479">
              <w:rPr>
                <w:rFonts w:ascii="Times New Roman" w:hAnsi="Times New Roman" w:cs="Times New Roman"/>
                <w:sz w:val="24"/>
                <w:szCs w:val="24"/>
              </w:rPr>
              <w:t xml:space="preserve"> ч</w:t>
            </w:r>
            <w:r w:rsidR="001805FF" w:rsidRPr="00C65479">
              <w:rPr>
                <w:rFonts w:ascii="Times New Roman" w:hAnsi="Times New Roman" w:cs="Times New Roman"/>
                <w:sz w:val="24"/>
                <w:szCs w:val="24"/>
              </w:rPr>
              <w:t>.+1ч.р/р</w:t>
            </w:r>
            <w:r w:rsidR="008F179A">
              <w:rPr>
                <w:rFonts w:ascii="Times New Roman" w:hAnsi="Times New Roman" w:cs="Times New Roman"/>
                <w:sz w:val="24"/>
                <w:szCs w:val="24"/>
              </w:rPr>
              <w:t>+1ч. к/р</w:t>
            </w:r>
            <w:r w:rsidRPr="00C65479">
              <w:rPr>
                <w:rFonts w:ascii="Times New Roman" w:hAnsi="Times New Roman" w:cs="Times New Roman"/>
                <w:sz w:val="24"/>
                <w:szCs w:val="24"/>
              </w:rPr>
              <w:t>)</w:t>
            </w:r>
          </w:p>
        </w:tc>
      </w:tr>
      <w:tr w:rsidR="00B46FCB" w:rsidRPr="00C65479" w:rsidTr="0018530F">
        <w:tc>
          <w:tcPr>
            <w:tcW w:w="943" w:type="dxa"/>
            <w:noWrap/>
          </w:tcPr>
          <w:p w:rsidR="00B46FCB" w:rsidRPr="00C65479" w:rsidRDefault="008E0603"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119</w:t>
            </w:r>
            <w:r w:rsidR="00B46FCB" w:rsidRPr="00C65479">
              <w:rPr>
                <w:rStyle w:val="a3"/>
                <w:rFonts w:ascii="Times New Roman" w:hAnsi="Times New Roman" w:cs="Times New Roman"/>
                <w:b w:val="0"/>
                <w:sz w:val="24"/>
                <w:szCs w:val="24"/>
              </w:rPr>
              <w:t>/1</w:t>
            </w:r>
          </w:p>
        </w:tc>
        <w:tc>
          <w:tcPr>
            <w:tcW w:w="820" w:type="dxa"/>
            <w:noWrap/>
          </w:tcPr>
          <w:p w:rsidR="00B46FCB" w:rsidRPr="00C65479" w:rsidRDefault="00B46FCB" w:rsidP="0018530F">
            <w:pPr>
              <w:spacing w:line="240" w:lineRule="auto"/>
              <w:rPr>
                <w:rFonts w:ascii="Times New Roman" w:hAnsi="Times New Roman" w:cs="Times New Roman"/>
                <w:sz w:val="24"/>
                <w:szCs w:val="24"/>
              </w:rPr>
            </w:pPr>
          </w:p>
        </w:tc>
        <w:tc>
          <w:tcPr>
            <w:tcW w:w="968" w:type="dxa"/>
          </w:tcPr>
          <w:p w:rsidR="00B46FCB" w:rsidRPr="00C65479" w:rsidRDefault="00B46FCB" w:rsidP="0018530F">
            <w:pPr>
              <w:spacing w:line="240" w:lineRule="auto"/>
              <w:jc w:val="center"/>
              <w:rPr>
                <w:rFonts w:ascii="Times New Roman" w:hAnsi="Times New Roman" w:cs="Times New Roman"/>
                <w:sz w:val="24"/>
                <w:szCs w:val="24"/>
              </w:rPr>
            </w:pPr>
          </w:p>
        </w:tc>
        <w:tc>
          <w:tcPr>
            <w:tcW w:w="4503" w:type="dxa"/>
            <w:noWrap/>
          </w:tcPr>
          <w:p w:rsidR="00B46FCB" w:rsidRPr="00C65479" w:rsidRDefault="00B46FCB"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Частица как часть речи. Разряды частиц. Формообразующие частицы. Смыслоразличительные частицы.</w:t>
            </w:r>
          </w:p>
        </w:tc>
        <w:tc>
          <w:tcPr>
            <w:tcW w:w="8363" w:type="dxa"/>
            <w:noWrap/>
          </w:tcPr>
          <w:p w:rsidR="00B46FCB" w:rsidRPr="00C65479" w:rsidRDefault="00963289" w:rsidP="0018530F">
            <w:pPr>
              <w:autoSpaceDE w:val="0"/>
              <w:autoSpaceDN w:val="0"/>
              <w:adjustRightInd w:val="0"/>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И</w:t>
            </w:r>
            <w:r w:rsidR="00B46FCB" w:rsidRPr="00C65479">
              <w:rPr>
                <w:rFonts w:ascii="Times New Roman" w:hAnsi="Times New Roman" w:cs="Times New Roman"/>
                <w:iCs/>
                <w:color w:val="000000"/>
                <w:sz w:val="24"/>
                <w:szCs w:val="24"/>
              </w:rPr>
              <w:t xml:space="preserve">зучают особенности частицы как части речи, выделяют частицы в тексте, определяют значение частиц в предложении. </w:t>
            </w:r>
          </w:p>
        </w:tc>
      </w:tr>
      <w:tr w:rsidR="00B46FCB" w:rsidRPr="00C65479" w:rsidTr="0018530F">
        <w:tc>
          <w:tcPr>
            <w:tcW w:w="943" w:type="dxa"/>
            <w:noWrap/>
          </w:tcPr>
          <w:p w:rsidR="00B46FCB" w:rsidRPr="00C65479" w:rsidRDefault="005A748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120/2</w:t>
            </w:r>
          </w:p>
        </w:tc>
        <w:tc>
          <w:tcPr>
            <w:tcW w:w="820" w:type="dxa"/>
            <w:noWrap/>
          </w:tcPr>
          <w:p w:rsidR="00B46FCB" w:rsidRPr="00C65479" w:rsidRDefault="00B46FCB" w:rsidP="0018530F">
            <w:pPr>
              <w:spacing w:line="240" w:lineRule="auto"/>
              <w:rPr>
                <w:rFonts w:ascii="Times New Roman" w:hAnsi="Times New Roman" w:cs="Times New Roman"/>
                <w:sz w:val="24"/>
                <w:szCs w:val="24"/>
              </w:rPr>
            </w:pPr>
          </w:p>
        </w:tc>
        <w:tc>
          <w:tcPr>
            <w:tcW w:w="968" w:type="dxa"/>
          </w:tcPr>
          <w:p w:rsidR="00B46FCB" w:rsidRPr="00C65479" w:rsidRDefault="00B46FCB" w:rsidP="0018530F">
            <w:pPr>
              <w:spacing w:line="240" w:lineRule="auto"/>
              <w:jc w:val="center"/>
              <w:rPr>
                <w:rFonts w:ascii="Times New Roman" w:hAnsi="Times New Roman" w:cs="Times New Roman"/>
                <w:sz w:val="24"/>
                <w:szCs w:val="24"/>
              </w:rPr>
            </w:pPr>
          </w:p>
        </w:tc>
        <w:tc>
          <w:tcPr>
            <w:tcW w:w="4503" w:type="dxa"/>
            <w:noWrap/>
          </w:tcPr>
          <w:p w:rsidR="00B46FCB" w:rsidRPr="00C65479" w:rsidRDefault="00B46FCB"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Частица как часть речи. Разряды частиц. Формообразующие частицы. Смыслоразличительные частицы.</w:t>
            </w:r>
          </w:p>
        </w:tc>
        <w:tc>
          <w:tcPr>
            <w:tcW w:w="8363" w:type="dxa"/>
            <w:noWrap/>
          </w:tcPr>
          <w:p w:rsidR="00B46FCB" w:rsidRPr="00C65479" w:rsidRDefault="00963289" w:rsidP="0018530F">
            <w:pPr>
              <w:autoSpaceDE w:val="0"/>
              <w:autoSpaceDN w:val="0"/>
              <w:adjustRightInd w:val="0"/>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И</w:t>
            </w:r>
            <w:r w:rsidR="00B46FCB" w:rsidRPr="00C65479">
              <w:rPr>
                <w:rFonts w:ascii="Times New Roman" w:hAnsi="Times New Roman" w:cs="Times New Roman"/>
                <w:iCs/>
                <w:color w:val="000000"/>
                <w:sz w:val="24"/>
                <w:szCs w:val="24"/>
              </w:rPr>
              <w:t xml:space="preserve">зучают особенности частицы как части речи, выделяют частицы в тексте, определяют значение частиц в предложении. </w:t>
            </w:r>
            <w:r w:rsidRPr="00C65479">
              <w:rPr>
                <w:rFonts w:ascii="Times New Roman" w:hAnsi="Times New Roman" w:cs="Times New Roman"/>
                <w:iCs/>
                <w:color w:val="000000"/>
                <w:sz w:val="24"/>
                <w:szCs w:val="24"/>
              </w:rPr>
              <w:t>Составляют предложения с частицами.</w:t>
            </w:r>
          </w:p>
        </w:tc>
      </w:tr>
      <w:tr w:rsidR="005A7489" w:rsidRPr="00C65479" w:rsidTr="0018530F">
        <w:tc>
          <w:tcPr>
            <w:tcW w:w="943" w:type="dxa"/>
            <w:noWrap/>
          </w:tcPr>
          <w:p w:rsidR="005A7489" w:rsidRPr="00C65479" w:rsidRDefault="005A748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121/3</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5A74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Частица как часть речи. Разряды частиц. Формообразующие частицы. Смыслоразличительные частицы.</w:t>
            </w:r>
          </w:p>
        </w:tc>
        <w:tc>
          <w:tcPr>
            <w:tcW w:w="8363" w:type="dxa"/>
            <w:noWrap/>
          </w:tcPr>
          <w:p w:rsidR="005A7489" w:rsidRPr="00C65479" w:rsidRDefault="00963289" w:rsidP="0018530F">
            <w:pPr>
              <w:autoSpaceDE w:val="0"/>
              <w:autoSpaceDN w:val="0"/>
              <w:adjustRightInd w:val="0"/>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Изучают разряды частиц</w:t>
            </w:r>
            <w:r w:rsidR="005A7489" w:rsidRPr="00C65479">
              <w:rPr>
                <w:rFonts w:ascii="Times New Roman" w:hAnsi="Times New Roman" w:cs="Times New Roman"/>
                <w:iCs/>
                <w:color w:val="000000"/>
                <w:sz w:val="24"/>
                <w:szCs w:val="24"/>
              </w:rPr>
              <w:t xml:space="preserve">, выделяют частицы в тексте, определяют значение частиц в предложении. </w:t>
            </w:r>
          </w:p>
        </w:tc>
      </w:tr>
      <w:tr w:rsidR="005A7489" w:rsidRPr="00C65479" w:rsidTr="0018530F">
        <w:tc>
          <w:tcPr>
            <w:tcW w:w="943" w:type="dxa"/>
            <w:noWrap/>
          </w:tcPr>
          <w:p w:rsidR="005A7489" w:rsidRPr="00C65479" w:rsidRDefault="005A748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122/4</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5A74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Раздельное и дефисное написание частиц. Морфологический разбор частицы. </w:t>
            </w:r>
          </w:p>
        </w:tc>
        <w:tc>
          <w:tcPr>
            <w:tcW w:w="8363" w:type="dxa"/>
            <w:noWrap/>
          </w:tcPr>
          <w:p w:rsidR="005A7489" w:rsidRPr="00C65479" w:rsidRDefault="0096328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И</w:t>
            </w:r>
            <w:r w:rsidR="005A7489" w:rsidRPr="00C65479">
              <w:rPr>
                <w:rFonts w:ascii="Times New Roman" w:hAnsi="Times New Roman" w:cs="Times New Roman"/>
                <w:iCs/>
                <w:color w:val="000000"/>
                <w:sz w:val="24"/>
                <w:szCs w:val="24"/>
              </w:rPr>
              <w:t xml:space="preserve">зучают правило раздельного и дефисного написания частиц </w:t>
            </w:r>
          </w:p>
        </w:tc>
      </w:tr>
      <w:tr w:rsidR="005A7489" w:rsidRPr="00C65479" w:rsidTr="0018530F">
        <w:tc>
          <w:tcPr>
            <w:tcW w:w="943" w:type="dxa"/>
            <w:noWrap/>
          </w:tcPr>
          <w:p w:rsidR="005A7489" w:rsidRPr="00C65479" w:rsidRDefault="005A74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123/5</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5A74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Раздельное и дефисное написание частиц. Морфологический разбор частицы. </w:t>
            </w:r>
          </w:p>
        </w:tc>
        <w:tc>
          <w:tcPr>
            <w:tcW w:w="8363" w:type="dxa"/>
            <w:noWrap/>
          </w:tcPr>
          <w:p w:rsidR="005A7489" w:rsidRPr="00C65479" w:rsidRDefault="00C6547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Закрепляют правило</w:t>
            </w:r>
            <w:r w:rsidR="005A7489" w:rsidRPr="00C65479">
              <w:rPr>
                <w:rFonts w:ascii="Times New Roman" w:hAnsi="Times New Roman" w:cs="Times New Roman"/>
                <w:iCs/>
                <w:color w:val="000000"/>
                <w:sz w:val="24"/>
                <w:szCs w:val="24"/>
              </w:rPr>
              <w:t xml:space="preserve"> раздельного и дефисного написания частиц </w:t>
            </w:r>
          </w:p>
        </w:tc>
      </w:tr>
      <w:tr w:rsidR="005A7489" w:rsidRPr="00C65479" w:rsidTr="0018530F">
        <w:tc>
          <w:tcPr>
            <w:tcW w:w="943" w:type="dxa"/>
            <w:noWrap/>
          </w:tcPr>
          <w:p w:rsidR="005A7489" w:rsidRPr="00C65479" w:rsidRDefault="005A74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124/6</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5A74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Отрицательные частицы НЕ и НИ.</w:t>
            </w:r>
          </w:p>
        </w:tc>
        <w:tc>
          <w:tcPr>
            <w:tcW w:w="8363" w:type="dxa"/>
            <w:noWrap/>
          </w:tcPr>
          <w:p w:rsidR="005A7489" w:rsidRPr="00C65479" w:rsidRDefault="005A7489"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Учатся дифференцировать НЕ и НИ как частицы и приставки, подбирать частицы с отрицательным значением.</w:t>
            </w:r>
          </w:p>
        </w:tc>
      </w:tr>
      <w:tr w:rsidR="005A7489" w:rsidRPr="00C65479" w:rsidTr="0018530F">
        <w:tc>
          <w:tcPr>
            <w:tcW w:w="943" w:type="dxa"/>
            <w:noWrap/>
          </w:tcPr>
          <w:p w:rsidR="005A7489" w:rsidRPr="00C65479" w:rsidRDefault="005A748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125/7</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4A5F10" w:rsidP="0018530F">
            <w:pPr>
              <w:spacing w:line="240" w:lineRule="auto"/>
              <w:rPr>
                <w:rFonts w:ascii="Times New Roman" w:hAnsi="Times New Roman" w:cs="Times New Roman"/>
                <w:sz w:val="24"/>
                <w:szCs w:val="24"/>
              </w:rPr>
            </w:pPr>
            <w:r>
              <w:rPr>
                <w:rFonts w:ascii="Times New Roman" w:hAnsi="Times New Roman" w:cs="Times New Roman"/>
                <w:sz w:val="24"/>
                <w:szCs w:val="24"/>
              </w:rPr>
              <w:t xml:space="preserve">Проект. </w:t>
            </w:r>
            <w:r w:rsidRPr="004A5F10">
              <w:rPr>
                <w:rFonts w:ascii="Times New Roman" w:hAnsi="Times New Roman" w:cs="Times New Roman"/>
                <w:sz w:val="24"/>
                <w:szCs w:val="24"/>
              </w:rPr>
              <w:t>История и язык: пути развития</w:t>
            </w:r>
          </w:p>
        </w:tc>
        <w:tc>
          <w:tcPr>
            <w:tcW w:w="8363" w:type="dxa"/>
            <w:noWrap/>
          </w:tcPr>
          <w:p w:rsidR="005A7489" w:rsidRPr="00C65479" w:rsidRDefault="004A5F10" w:rsidP="0018530F">
            <w:pPr>
              <w:spacing w:line="240" w:lineRule="auto"/>
              <w:rPr>
                <w:rFonts w:ascii="Times New Roman" w:hAnsi="Times New Roman" w:cs="Times New Roman"/>
                <w:sz w:val="24"/>
                <w:szCs w:val="24"/>
              </w:rPr>
            </w:pPr>
            <w:r>
              <w:rPr>
                <w:rFonts w:ascii="Times New Roman" w:hAnsi="Times New Roman" w:cs="Times New Roman"/>
                <w:iCs/>
                <w:color w:val="000000"/>
                <w:sz w:val="24"/>
                <w:szCs w:val="24"/>
              </w:rPr>
              <w:t>Работают над созданием проекта</w:t>
            </w:r>
          </w:p>
        </w:tc>
      </w:tr>
      <w:tr w:rsidR="005A7489" w:rsidRPr="00C65479" w:rsidTr="0018530F">
        <w:tc>
          <w:tcPr>
            <w:tcW w:w="943" w:type="dxa"/>
            <w:noWrap/>
          </w:tcPr>
          <w:p w:rsidR="005A7489" w:rsidRPr="00C65479" w:rsidRDefault="005A7489" w:rsidP="0018530F">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126/8</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4A5F10" w:rsidP="0018530F">
            <w:pPr>
              <w:spacing w:line="240" w:lineRule="auto"/>
              <w:rPr>
                <w:rFonts w:ascii="Times New Roman" w:hAnsi="Times New Roman" w:cs="Times New Roman"/>
                <w:sz w:val="24"/>
                <w:szCs w:val="24"/>
              </w:rPr>
            </w:pPr>
            <w:r w:rsidRPr="004A5F10">
              <w:rPr>
                <w:rFonts w:ascii="Times New Roman" w:hAnsi="Times New Roman" w:cs="Times New Roman"/>
                <w:sz w:val="24"/>
                <w:szCs w:val="24"/>
              </w:rPr>
              <w:t>Проект. История и язык: пути развития</w:t>
            </w:r>
          </w:p>
        </w:tc>
        <w:tc>
          <w:tcPr>
            <w:tcW w:w="8363" w:type="dxa"/>
            <w:noWrap/>
          </w:tcPr>
          <w:p w:rsidR="005A7489" w:rsidRPr="00C65479" w:rsidRDefault="004A5F10" w:rsidP="0018530F">
            <w:pPr>
              <w:spacing w:line="240" w:lineRule="auto"/>
              <w:rPr>
                <w:rFonts w:ascii="Times New Roman" w:hAnsi="Times New Roman" w:cs="Times New Roman"/>
                <w:sz w:val="24"/>
                <w:szCs w:val="24"/>
              </w:rPr>
            </w:pPr>
            <w:r>
              <w:rPr>
                <w:rFonts w:ascii="Times New Roman" w:hAnsi="Times New Roman" w:cs="Times New Roman"/>
                <w:sz w:val="24"/>
                <w:szCs w:val="24"/>
              </w:rPr>
              <w:t>Защита проектов</w:t>
            </w:r>
          </w:p>
        </w:tc>
      </w:tr>
      <w:tr w:rsidR="005A7489" w:rsidRPr="00C65479" w:rsidTr="0018530F">
        <w:tc>
          <w:tcPr>
            <w:tcW w:w="943" w:type="dxa"/>
            <w:noWrap/>
          </w:tcPr>
          <w:p w:rsidR="005A7489" w:rsidRPr="00C65479" w:rsidRDefault="00963289" w:rsidP="00963289">
            <w:pPr>
              <w:spacing w:line="240" w:lineRule="auto"/>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127/9</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9632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Различение частицы НЕ  и приставки НЕ</w:t>
            </w:r>
            <w:r w:rsidR="005A7489" w:rsidRPr="00C65479">
              <w:rPr>
                <w:rFonts w:ascii="Times New Roman" w:hAnsi="Times New Roman" w:cs="Times New Roman"/>
                <w:sz w:val="24"/>
                <w:szCs w:val="24"/>
              </w:rPr>
              <w:t>-.</w:t>
            </w:r>
          </w:p>
        </w:tc>
        <w:tc>
          <w:tcPr>
            <w:tcW w:w="8363" w:type="dxa"/>
            <w:noWrap/>
          </w:tcPr>
          <w:p w:rsidR="008F179A" w:rsidRPr="008F179A" w:rsidRDefault="00C65479" w:rsidP="0018530F">
            <w:pPr>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 xml:space="preserve"> Составляют</w:t>
            </w:r>
            <w:r w:rsidR="00963289" w:rsidRPr="00C65479">
              <w:rPr>
                <w:rFonts w:ascii="Times New Roman" w:hAnsi="Times New Roman" w:cs="Times New Roman"/>
                <w:iCs/>
                <w:color w:val="000000"/>
                <w:sz w:val="24"/>
                <w:szCs w:val="24"/>
              </w:rPr>
              <w:t xml:space="preserve"> предложения, пишут объяснительный диктант</w:t>
            </w:r>
            <w:r w:rsidR="008F179A">
              <w:rPr>
                <w:rFonts w:ascii="Times New Roman" w:hAnsi="Times New Roman" w:cs="Times New Roman"/>
                <w:iCs/>
                <w:color w:val="000000"/>
                <w:sz w:val="24"/>
                <w:szCs w:val="24"/>
              </w:rPr>
              <w:t xml:space="preserve">. </w:t>
            </w:r>
            <w:r w:rsidR="008F179A" w:rsidRPr="008F179A">
              <w:rPr>
                <w:rFonts w:ascii="Times New Roman" w:hAnsi="Times New Roman" w:cs="Times New Roman"/>
                <w:sz w:val="24"/>
                <w:szCs w:val="24"/>
              </w:rPr>
              <w:t>Составляют рассказ с использованием частиц с НЕ и НИ</w:t>
            </w:r>
          </w:p>
        </w:tc>
      </w:tr>
      <w:tr w:rsidR="00963289" w:rsidRPr="00C65479" w:rsidTr="0018530F">
        <w:tc>
          <w:tcPr>
            <w:tcW w:w="943" w:type="dxa"/>
            <w:noWrap/>
          </w:tcPr>
          <w:p w:rsidR="00963289" w:rsidRPr="00C65479" w:rsidRDefault="009632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128/10</w:t>
            </w:r>
          </w:p>
        </w:tc>
        <w:tc>
          <w:tcPr>
            <w:tcW w:w="820" w:type="dxa"/>
            <w:noWrap/>
          </w:tcPr>
          <w:p w:rsidR="00963289" w:rsidRPr="00C65479" w:rsidRDefault="00963289" w:rsidP="0018530F">
            <w:pPr>
              <w:spacing w:line="240" w:lineRule="auto"/>
              <w:rPr>
                <w:rFonts w:ascii="Times New Roman" w:hAnsi="Times New Roman" w:cs="Times New Roman"/>
                <w:sz w:val="24"/>
                <w:szCs w:val="24"/>
              </w:rPr>
            </w:pPr>
          </w:p>
        </w:tc>
        <w:tc>
          <w:tcPr>
            <w:tcW w:w="968" w:type="dxa"/>
          </w:tcPr>
          <w:p w:rsidR="00963289" w:rsidRPr="00C65479" w:rsidRDefault="00963289" w:rsidP="0018530F">
            <w:pPr>
              <w:spacing w:line="240" w:lineRule="auto"/>
              <w:jc w:val="center"/>
              <w:rPr>
                <w:rFonts w:ascii="Times New Roman" w:hAnsi="Times New Roman" w:cs="Times New Roman"/>
                <w:sz w:val="24"/>
                <w:szCs w:val="24"/>
              </w:rPr>
            </w:pPr>
          </w:p>
        </w:tc>
        <w:tc>
          <w:tcPr>
            <w:tcW w:w="4503" w:type="dxa"/>
            <w:noWrap/>
          </w:tcPr>
          <w:p w:rsidR="00963289" w:rsidRPr="00C65479" w:rsidRDefault="008F179A" w:rsidP="0018530F">
            <w:pPr>
              <w:spacing w:line="240" w:lineRule="auto"/>
              <w:rPr>
                <w:rFonts w:ascii="Times New Roman" w:hAnsi="Times New Roman" w:cs="Times New Roman"/>
                <w:sz w:val="24"/>
                <w:szCs w:val="24"/>
              </w:rPr>
            </w:pPr>
            <w:r>
              <w:rPr>
                <w:rFonts w:ascii="Times New Roman" w:hAnsi="Times New Roman" w:cs="Times New Roman"/>
                <w:sz w:val="24"/>
                <w:szCs w:val="24"/>
              </w:rPr>
              <w:t>Промежуточная контрольная работа</w:t>
            </w:r>
          </w:p>
        </w:tc>
        <w:tc>
          <w:tcPr>
            <w:tcW w:w="8363" w:type="dxa"/>
            <w:noWrap/>
          </w:tcPr>
          <w:p w:rsidR="00963289" w:rsidRPr="00C65479" w:rsidRDefault="008F179A" w:rsidP="0018530F">
            <w:pPr>
              <w:spacing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Выполняют контрольную работу</w:t>
            </w:r>
          </w:p>
        </w:tc>
      </w:tr>
      <w:tr w:rsidR="005A7489" w:rsidRPr="00C65479" w:rsidTr="0018530F">
        <w:tc>
          <w:tcPr>
            <w:tcW w:w="943" w:type="dxa"/>
            <w:noWrap/>
          </w:tcPr>
          <w:p w:rsidR="005A7489" w:rsidRPr="00C65479" w:rsidRDefault="005A74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129/11</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9632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Развитие речи. </w:t>
            </w:r>
            <w:r w:rsidR="005A7489" w:rsidRPr="00C65479">
              <w:rPr>
                <w:rFonts w:ascii="Times New Roman" w:hAnsi="Times New Roman" w:cs="Times New Roman"/>
                <w:sz w:val="24"/>
                <w:szCs w:val="24"/>
              </w:rPr>
              <w:t xml:space="preserve"> Сочинение – расс</w:t>
            </w:r>
            <w:r w:rsidRPr="00C65479">
              <w:rPr>
                <w:rFonts w:ascii="Times New Roman" w:hAnsi="Times New Roman" w:cs="Times New Roman"/>
                <w:sz w:val="24"/>
                <w:szCs w:val="24"/>
              </w:rPr>
              <w:t>каз по данному сюжету</w:t>
            </w:r>
          </w:p>
        </w:tc>
        <w:tc>
          <w:tcPr>
            <w:tcW w:w="8363" w:type="dxa"/>
            <w:noWrap/>
          </w:tcPr>
          <w:p w:rsidR="005A7489" w:rsidRPr="00C65479" w:rsidRDefault="005A7489" w:rsidP="0018530F">
            <w:pPr>
              <w:autoSpaceDE w:val="0"/>
              <w:autoSpaceDN w:val="0"/>
              <w:adjustRightInd w:val="0"/>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Учатся</w:t>
            </w:r>
            <w:r w:rsidRPr="00C65479">
              <w:rPr>
                <w:rFonts w:ascii="Times New Roman" w:hAnsi="Times New Roman" w:cs="Times New Roman"/>
                <w:color w:val="000000"/>
                <w:sz w:val="24"/>
                <w:szCs w:val="24"/>
              </w:rPr>
              <w:t xml:space="preserve"> самостоятельно писать сочинение на заданную тему; связно и последовательно изла</w:t>
            </w:r>
            <w:r w:rsidRPr="00C65479">
              <w:rPr>
                <w:rFonts w:ascii="Times New Roman" w:hAnsi="Times New Roman" w:cs="Times New Roman"/>
                <w:color w:val="000000"/>
                <w:sz w:val="24"/>
                <w:szCs w:val="24"/>
              </w:rPr>
              <w:softHyphen/>
              <w:t>гать свои мысли.</w:t>
            </w:r>
          </w:p>
        </w:tc>
      </w:tr>
      <w:tr w:rsidR="005A7489" w:rsidRPr="00C65479" w:rsidTr="0018530F">
        <w:tc>
          <w:tcPr>
            <w:tcW w:w="943" w:type="dxa"/>
            <w:noWrap/>
          </w:tcPr>
          <w:p w:rsidR="005A7489" w:rsidRPr="00C65479" w:rsidRDefault="005A74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130/12</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5A74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Частица НИ, приставка НИ-, союз НИ-НИ. Анализ сочинений.</w:t>
            </w:r>
          </w:p>
        </w:tc>
        <w:tc>
          <w:tcPr>
            <w:tcW w:w="8363" w:type="dxa"/>
            <w:noWrap/>
          </w:tcPr>
          <w:p w:rsidR="005A7489" w:rsidRPr="00C65479" w:rsidRDefault="005A7489"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Учатся опознавать частицу, приставку, союз в упражнениях; обозначают изученные орфограммы; составляют сложные предложения с наречиями, местоимениями, частицами.</w:t>
            </w:r>
          </w:p>
        </w:tc>
      </w:tr>
      <w:tr w:rsidR="005A7489" w:rsidRPr="00C65479" w:rsidTr="0018530F">
        <w:tc>
          <w:tcPr>
            <w:tcW w:w="943" w:type="dxa"/>
            <w:noWrap/>
          </w:tcPr>
          <w:p w:rsidR="005A7489" w:rsidRPr="00C65479" w:rsidRDefault="005A74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131/13</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5A74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Повторение по теме «Частица». </w:t>
            </w:r>
          </w:p>
        </w:tc>
        <w:tc>
          <w:tcPr>
            <w:tcW w:w="8363" w:type="dxa"/>
            <w:noWrap/>
          </w:tcPr>
          <w:p w:rsidR="005A7489" w:rsidRPr="00C65479" w:rsidRDefault="00963289" w:rsidP="0018530F">
            <w:pPr>
              <w:spacing w:line="240" w:lineRule="auto"/>
              <w:rPr>
                <w:rFonts w:ascii="Times New Roman" w:hAnsi="Times New Roman" w:cs="Times New Roman"/>
                <w:sz w:val="24"/>
                <w:szCs w:val="24"/>
              </w:rPr>
            </w:pPr>
            <w:r w:rsidRPr="00C65479">
              <w:rPr>
                <w:rFonts w:ascii="Times New Roman" w:hAnsi="Times New Roman" w:cs="Times New Roman"/>
                <w:iCs/>
                <w:color w:val="000000"/>
                <w:sz w:val="24"/>
                <w:szCs w:val="24"/>
              </w:rPr>
              <w:t>Н</w:t>
            </w:r>
            <w:r w:rsidR="005A7489" w:rsidRPr="00C65479">
              <w:rPr>
                <w:rFonts w:ascii="Times New Roman" w:hAnsi="Times New Roman" w:cs="Times New Roman"/>
                <w:iCs/>
                <w:color w:val="000000"/>
                <w:sz w:val="24"/>
                <w:szCs w:val="24"/>
              </w:rPr>
              <w:t>аходят частицы</w:t>
            </w:r>
            <w:r w:rsidRPr="00C65479">
              <w:rPr>
                <w:rFonts w:ascii="Times New Roman" w:hAnsi="Times New Roman" w:cs="Times New Roman"/>
                <w:iCs/>
                <w:color w:val="000000"/>
                <w:sz w:val="24"/>
                <w:szCs w:val="24"/>
              </w:rPr>
              <w:t xml:space="preserve"> в </w:t>
            </w:r>
            <w:r w:rsidR="00C65479" w:rsidRPr="00C65479">
              <w:rPr>
                <w:rFonts w:ascii="Times New Roman" w:hAnsi="Times New Roman" w:cs="Times New Roman"/>
                <w:iCs/>
                <w:color w:val="000000"/>
                <w:sz w:val="24"/>
                <w:szCs w:val="24"/>
              </w:rPr>
              <w:t xml:space="preserve">тексте; </w:t>
            </w:r>
            <w:r w:rsidR="00C65479" w:rsidRPr="00C65479">
              <w:rPr>
                <w:rFonts w:ascii="Times New Roman" w:hAnsi="Times New Roman" w:cs="Times New Roman"/>
                <w:color w:val="000000"/>
                <w:sz w:val="24"/>
                <w:szCs w:val="24"/>
              </w:rPr>
              <w:t>пишут</w:t>
            </w:r>
            <w:r w:rsidR="005A7489" w:rsidRPr="00C65479">
              <w:rPr>
                <w:rFonts w:ascii="Times New Roman" w:hAnsi="Times New Roman" w:cs="Times New Roman"/>
                <w:color w:val="000000"/>
                <w:sz w:val="24"/>
                <w:szCs w:val="24"/>
              </w:rPr>
              <w:t xml:space="preserve"> слова с изученными орфограммами; выполняют морфологический разбор частиц, составляют сложные предложения, решают тестовые задания.</w:t>
            </w:r>
          </w:p>
        </w:tc>
      </w:tr>
      <w:tr w:rsidR="005A7489" w:rsidRPr="00C65479" w:rsidTr="0018530F">
        <w:tc>
          <w:tcPr>
            <w:tcW w:w="15597" w:type="dxa"/>
            <w:gridSpan w:val="5"/>
            <w:noWrap/>
          </w:tcPr>
          <w:p w:rsidR="005A7489" w:rsidRPr="00C65479" w:rsidRDefault="00B02108" w:rsidP="00B02108">
            <w:pPr>
              <w:pStyle w:val="a5"/>
              <w:jc w:val="center"/>
              <w:rPr>
                <w:rStyle w:val="a3"/>
                <w:rFonts w:ascii="Times New Roman" w:hAnsi="Times New Roman" w:cs="Times New Roman"/>
                <w:b w:val="0"/>
                <w:bCs w:val="0"/>
                <w:sz w:val="24"/>
                <w:szCs w:val="24"/>
              </w:rPr>
            </w:pPr>
            <w:r w:rsidRPr="00C65479">
              <w:rPr>
                <w:rFonts w:ascii="Times New Roman" w:hAnsi="Times New Roman" w:cs="Times New Roman"/>
                <w:sz w:val="24"/>
                <w:szCs w:val="24"/>
              </w:rPr>
              <w:t xml:space="preserve">Тема раздела 12.  </w:t>
            </w:r>
            <w:r w:rsidR="005A7489" w:rsidRPr="00C65479">
              <w:rPr>
                <w:rFonts w:ascii="Times New Roman" w:hAnsi="Times New Roman" w:cs="Times New Roman"/>
                <w:sz w:val="24"/>
                <w:szCs w:val="24"/>
              </w:rPr>
              <w:t>Междометие. Звукоподражательные слова. (2 ч)</w:t>
            </w:r>
          </w:p>
        </w:tc>
      </w:tr>
      <w:tr w:rsidR="005A7489" w:rsidRPr="00C65479" w:rsidTr="0018530F">
        <w:tc>
          <w:tcPr>
            <w:tcW w:w="943" w:type="dxa"/>
            <w:noWrap/>
          </w:tcPr>
          <w:p w:rsidR="005A7489" w:rsidRPr="00C65479" w:rsidRDefault="005A74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132/2</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5A74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Междометие как часть речи. Дефис в междометиях. Знаки препинания при междометиях.</w:t>
            </w:r>
          </w:p>
        </w:tc>
        <w:tc>
          <w:tcPr>
            <w:tcW w:w="8363" w:type="dxa"/>
            <w:noWrap/>
          </w:tcPr>
          <w:p w:rsidR="005A7489" w:rsidRPr="00C65479" w:rsidRDefault="0096328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В</w:t>
            </w:r>
            <w:r w:rsidR="005A7489" w:rsidRPr="00C65479">
              <w:rPr>
                <w:rFonts w:ascii="Times New Roman" w:hAnsi="Times New Roman" w:cs="Times New Roman"/>
                <w:iCs/>
                <w:color w:val="000000"/>
                <w:sz w:val="24"/>
                <w:szCs w:val="24"/>
              </w:rPr>
              <w:t>ыделяют грамматические особенности междометий.</w:t>
            </w:r>
          </w:p>
          <w:p w:rsidR="005A7489" w:rsidRPr="00C65479" w:rsidRDefault="005A7489" w:rsidP="0018530F">
            <w:pPr>
              <w:spacing w:line="240" w:lineRule="auto"/>
              <w:rPr>
                <w:rFonts w:ascii="Times New Roman" w:hAnsi="Times New Roman" w:cs="Times New Roman"/>
                <w:sz w:val="24"/>
                <w:szCs w:val="24"/>
              </w:rPr>
            </w:pPr>
          </w:p>
        </w:tc>
      </w:tr>
      <w:tr w:rsidR="005A7489" w:rsidRPr="00C65479" w:rsidTr="0018530F">
        <w:tc>
          <w:tcPr>
            <w:tcW w:w="943" w:type="dxa"/>
            <w:noWrap/>
          </w:tcPr>
          <w:p w:rsidR="005A7489" w:rsidRPr="00C65479" w:rsidRDefault="005A74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132/2</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5A74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Междометие как часть речи. Дефис в междометиях. Знаки препинания при междометиях.</w:t>
            </w:r>
          </w:p>
        </w:tc>
        <w:tc>
          <w:tcPr>
            <w:tcW w:w="8363" w:type="dxa"/>
            <w:noWrap/>
          </w:tcPr>
          <w:p w:rsidR="005A7489" w:rsidRPr="00C65479" w:rsidRDefault="0096328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В</w:t>
            </w:r>
            <w:r w:rsidR="005A7489" w:rsidRPr="00C65479">
              <w:rPr>
                <w:rFonts w:ascii="Times New Roman" w:hAnsi="Times New Roman" w:cs="Times New Roman"/>
                <w:iCs/>
                <w:color w:val="000000"/>
                <w:sz w:val="24"/>
                <w:szCs w:val="24"/>
              </w:rPr>
              <w:t>ыделяют грамматические особенности междометий.</w:t>
            </w:r>
            <w:r w:rsidRPr="00C65479">
              <w:rPr>
                <w:rFonts w:ascii="Times New Roman" w:hAnsi="Times New Roman" w:cs="Times New Roman"/>
                <w:iCs/>
                <w:color w:val="000000"/>
                <w:sz w:val="24"/>
                <w:szCs w:val="24"/>
              </w:rPr>
              <w:t>, анализируют предложения, строят диалог</w:t>
            </w:r>
          </w:p>
          <w:p w:rsidR="005A7489" w:rsidRPr="00C65479" w:rsidRDefault="005A7489" w:rsidP="0018530F">
            <w:pPr>
              <w:spacing w:line="240" w:lineRule="auto"/>
              <w:rPr>
                <w:rFonts w:ascii="Times New Roman" w:hAnsi="Times New Roman" w:cs="Times New Roman"/>
                <w:sz w:val="24"/>
                <w:szCs w:val="24"/>
              </w:rPr>
            </w:pPr>
          </w:p>
        </w:tc>
      </w:tr>
      <w:tr w:rsidR="005A7489" w:rsidRPr="00C65479" w:rsidTr="0018530F">
        <w:tc>
          <w:tcPr>
            <w:tcW w:w="15597" w:type="dxa"/>
            <w:gridSpan w:val="5"/>
            <w:noWrap/>
          </w:tcPr>
          <w:p w:rsidR="005A7489" w:rsidRPr="00C65479" w:rsidRDefault="005A7489" w:rsidP="00F8563B">
            <w:pPr>
              <w:pStyle w:val="a5"/>
              <w:rPr>
                <w:rFonts w:ascii="Times New Roman" w:hAnsi="Times New Roman" w:cs="Times New Roman"/>
                <w:sz w:val="24"/>
                <w:szCs w:val="24"/>
              </w:rPr>
            </w:pPr>
            <w:r w:rsidRPr="00C65479">
              <w:rPr>
                <w:rFonts w:ascii="Times New Roman" w:hAnsi="Times New Roman" w:cs="Times New Roman"/>
                <w:sz w:val="24"/>
                <w:szCs w:val="24"/>
              </w:rPr>
              <w:t xml:space="preserve">.                                                                         </w:t>
            </w:r>
            <w:r w:rsidR="00804E4C" w:rsidRPr="00C65479">
              <w:rPr>
                <w:rFonts w:ascii="Times New Roman" w:hAnsi="Times New Roman" w:cs="Times New Roman"/>
                <w:sz w:val="24"/>
                <w:szCs w:val="24"/>
              </w:rPr>
              <w:t xml:space="preserve"> Тема раздела 13.   </w:t>
            </w:r>
            <w:r w:rsidRPr="00C65479">
              <w:rPr>
                <w:rFonts w:ascii="Times New Roman" w:hAnsi="Times New Roman" w:cs="Times New Roman"/>
                <w:sz w:val="24"/>
                <w:szCs w:val="24"/>
              </w:rPr>
              <w:t xml:space="preserve">Повторение изученного материала в 5-7 </w:t>
            </w:r>
            <w:r w:rsidR="00804E4C" w:rsidRPr="00C65479">
              <w:rPr>
                <w:rFonts w:ascii="Times New Roman" w:hAnsi="Times New Roman" w:cs="Times New Roman"/>
                <w:sz w:val="24"/>
                <w:szCs w:val="24"/>
              </w:rPr>
              <w:t>классах. (</w:t>
            </w:r>
            <w:r w:rsidR="0060400A">
              <w:rPr>
                <w:rFonts w:ascii="Times New Roman" w:hAnsi="Times New Roman" w:cs="Times New Roman"/>
                <w:sz w:val="24"/>
                <w:szCs w:val="24"/>
              </w:rPr>
              <w:t>7</w:t>
            </w:r>
            <w:r w:rsidRPr="00C65479">
              <w:rPr>
                <w:rFonts w:ascii="Times New Roman" w:hAnsi="Times New Roman" w:cs="Times New Roman"/>
                <w:sz w:val="24"/>
                <w:szCs w:val="24"/>
              </w:rPr>
              <w:t xml:space="preserve"> ч</w:t>
            </w:r>
            <w:r w:rsidR="0060400A">
              <w:rPr>
                <w:rFonts w:ascii="Times New Roman" w:hAnsi="Times New Roman" w:cs="Times New Roman"/>
                <w:sz w:val="24"/>
                <w:szCs w:val="24"/>
              </w:rPr>
              <w:t>.+</w:t>
            </w:r>
            <w:r w:rsidR="0060400A" w:rsidRPr="0060400A">
              <w:rPr>
                <w:rFonts w:ascii="Times New Roman" w:hAnsi="Times New Roman" w:cs="Times New Roman"/>
                <w:sz w:val="24"/>
                <w:szCs w:val="24"/>
              </w:rPr>
              <w:t>1ч. к/р</w:t>
            </w:r>
            <w:r w:rsidRPr="00C65479">
              <w:rPr>
                <w:rFonts w:ascii="Times New Roman" w:hAnsi="Times New Roman" w:cs="Times New Roman"/>
                <w:sz w:val="24"/>
                <w:szCs w:val="24"/>
              </w:rPr>
              <w:t>)</w:t>
            </w:r>
          </w:p>
        </w:tc>
      </w:tr>
      <w:tr w:rsidR="005A7489" w:rsidRPr="00C65479" w:rsidTr="0018530F">
        <w:tc>
          <w:tcPr>
            <w:tcW w:w="943" w:type="dxa"/>
            <w:noWrap/>
          </w:tcPr>
          <w:p w:rsidR="005A7489" w:rsidRPr="00C65479" w:rsidRDefault="005A74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133/1</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5A74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Разделы науки о русском языке. Фонетика и графика</w:t>
            </w:r>
          </w:p>
        </w:tc>
        <w:tc>
          <w:tcPr>
            <w:tcW w:w="8363" w:type="dxa"/>
            <w:noWrap/>
          </w:tcPr>
          <w:p w:rsidR="005A7489" w:rsidRPr="00C65479" w:rsidRDefault="000D2859" w:rsidP="0018530F">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В</w:t>
            </w:r>
            <w:r w:rsidR="005A7489" w:rsidRPr="00C65479">
              <w:rPr>
                <w:rFonts w:ascii="Times New Roman" w:hAnsi="Times New Roman" w:cs="Times New Roman"/>
                <w:iCs/>
                <w:color w:val="000000"/>
                <w:sz w:val="24"/>
                <w:szCs w:val="24"/>
              </w:rPr>
              <w:t xml:space="preserve">споминают теоретический материал по теме урока, изученный в 7 классе, терминологию, учатся </w:t>
            </w:r>
            <w:r w:rsidR="005A7489" w:rsidRPr="00C65479">
              <w:rPr>
                <w:rFonts w:ascii="Times New Roman" w:hAnsi="Times New Roman" w:cs="Times New Roman"/>
                <w:color w:val="000000"/>
                <w:sz w:val="24"/>
                <w:szCs w:val="24"/>
              </w:rPr>
              <w:t>применять на практике изученные правила.</w:t>
            </w:r>
          </w:p>
        </w:tc>
      </w:tr>
      <w:tr w:rsidR="005A7489" w:rsidRPr="00C65479" w:rsidTr="0018530F">
        <w:tc>
          <w:tcPr>
            <w:tcW w:w="943" w:type="dxa"/>
            <w:noWrap/>
          </w:tcPr>
          <w:p w:rsidR="005A7489" w:rsidRPr="00C65479" w:rsidRDefault="005A74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134/2</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5A74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Разделы науки о р</w:t>
            </w:r>
            <w:r w:rsidR="000D2859" w:rsidRPr="00C65479">
              <w:rPr>
                <w:rFonts w:ascii="Times New Roman" w:hAnsi="Times New Roman" w:cs="Times New Roman"/>
                <w:sz w:val="24"/>
                <w:szCs w:val="24"/>
              </w:rPr>
              <w:t>усском языке. Морфемика и Словообразование</w:t>
            </w:r>
            <w:r w:rsidR="0060400A">
              <w:rPr>
                <w:rFonts w:ascii="Times New Roman" w:hAnsi="Times New Roman" w:cs="Times New Roman"/>
                <w:sz w:val="24"/>
                <w:szCs w:val="24"/>
              </w:rPr>
              <w:t>.</w:t>
            </w:r>
            <w:r w:rsidR="0060400A">
              <w:t xml:space="preserve"> </w:t>
            </w:r>
            <w:r w:rsidR="0060400A" w:rsidRPr="0060400A">
              <w:rPr>
                <w:rFonts w:ascii="Times New Roman" w:hAnsi="Times New Roman" w:cs="Times New Roman"/>
                <w:sz w:val="24"/>
                <w:szCs w:val="24"/>
              </w:rPr>
              <w:t>Орфография. Орфоэпия</w:t>
            </w:r>
          </w:p>
        </w:tc>
        <w:tc>
          <w:tcPr>
            <w:tcW w:w="8363" w:type="dxa"/>
            <w:noWrap/>
          </w:tcPr>
          <w:p w:rsidR="005A7489" w:rsidRPr="00C65479" w:rsidRDefault="000D2859" w:rsidP="000D2859">
            <w:pPr>
              <w:autoSpaceDE w:val="0"/>
              <w:autoSpaceDN w:val="0"/>
              <w:adjustRightInd w:val="0"/>
              <w:spacing w:line="240" w:lineRule="auto"/>
              <w:rPr>
                <w:rFonts w:ascii="Times New Roman" w:hAnsi="Times New Roman" w:cs="Times New Roman"/>
                <w:iCs/>
                <w:color w:val="000000"/>
                <w:sz w:val="24"/>
                <w:szCs w:val="24"/>
              </w:rPr>
            </w:pPr>
            <w:r w:rsidRPr="00C65479">
              <w:rPr>
                <w:rFonts w:ascii="Times New Roman" w:hAnsi="Times New Roman" w:cs="Times New Roman"/>
                <w:iCs/>
                <w:color w:val="000000"/>
                <w:sz w:val="24"/>
                <w:szCs w:val="24"/>
              </w:rPr>
              <w:t>В</w:t>
            </w:r>
            <w:r w:rsidR="005A7489" w:rsidRPr="00C65479">
              <w:rPr>
                <w:rFonts w:ascii="Times New Roman" w:hAnsi="Times New Roman" w:cs="Times New Roman"/>
                <w:iCs/>
                <w:color w:val="000000"/>
                <w:sz w:val="24"/>
                <w:szCs w:val="24"/>
              </w:rPr>
              <w:t xml:space="preserve">споминают теоретический материал по теме урока, </w:t>
            </w:r>
            <w:r w:rsidR="003C65B2" w:rsidRPr="00C65479">
              <w:rPr>
                <w:rFonts w:ascii="Times New Roman" w:hAnsi="Times New Roman" w:cs="Times New Roman"/>
                <w:iCs/>
                <w:color w:val="000000"/>
                <w:sz w:val="24"/>
                <w:szCs w:val="24"/>
              </w:rPr>
              <w:t xml:space="preserve">выполняют морфемный и </w:t>
            </w:r>
            <w:r w:rsidR="00C65479" w:rsidRPr="00C65479">
              <w:rPr>
                <w:rFonts w:ascii="Times New Roman" w:hAnsi="Times New Roman" w:cs="Times New Roman"/>
                <w:iCs/>
                <w:color w:val="000000"/>
                <w:sz w:val="24"/>
                <w:szCs w:val="24"/>
              </w:rPr>
              <w:t>словообразовательный разборы</w:t>
            </w:r>
            <w:r w:rsidRPr="00C65479">
              <w:rPr>
                <w:rFonts w:ascii="Times New Roman" w:hAnsi="Times New Roman" w:cs="Times New Roman"/>
                <w:iCs/>
                <w:color w:val="000000"/>
                <w:sz w:val="24"/>
                <w:szCs w:val="24"/>
              </w:rPr>
              <w:t xml:space="preserve"> слова</w:t>
            </w:r>
          </w:p>
        </w:tc>
      </w:tr>
      <w:tr w:rsidR="005A7489" w:rsidRPr="00C65479" w:rsidTr="0018530F">
        <w:tc>
          <w:tcPr>
            <w:tcW w:w="943" w:type="dxa"/>
            <w:noWrap/>
          </w:tcPr>
          <w:p w:rsidR="005A7489" w:rsidRPr="00C65479" w:rsidRDefault="005A74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lastRenderedPageBreak/>
              <w:t>135/3</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5A748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Лексика и фразеолог</w:t>
            </w:r>
            <w:r w:rsidR="004F5812" w:rsidRPr="00C65479">
              <w:rPr>
                <w:rFonts w:ascii="Times New Roman" w:hAnsi="Times New Roman" w:cs="Times New Roman"/>
                <w:sz w:val="24"/>
                <w:szCs w:val="24"/>
              </w:rPr>
              <w:t>ия.</w:t>
            </w:r>
            <w:r w:rsidR="000D2859" w:rsidRPr="00C65479">
              <w:rPr>
                <w:rFonts w:ascii="Times New Roman" w:hAnsi="Times New Roman" w:cs="Times New Roman"/>
                <w:sz w:val="24"/>
                <w:szCs w:val="24"/>
              </w:rPr>
              <w:t xml:space="preserve"> Проект</w:t>
            </w:r>
          </w:p>
        </w:tc>
        <w:tc>
          <w:tcPr>
            <w:tcW w:w="8363" w:type="dxa"/>
            <w:noWrap/>
          </w:tcPr>
          <w:p w:rsidR="005A7489" w:rsidRPr="00C65479" w:rsidRDefault="000D2859" w:rsidP="003C65B2">
            <w:pPr>
              <w:spacing w:line="240" w:lineRule="auto"/>
              <w:rPr>
                <w:rFonts w:ascii="Times New Roman" w:hAnsi="Times New Roman" w:cs="Times New Roman"/>
                <w:bCs/>
                <w:sz w:val="24"/>
                <w:szCs w:val="24"/>
              </w:rPr>
            </w:pPr>
            <w:r w:rsidRPr="00C65479">
              <w:rPr>
                <w:rFonts w:ascii="Times New Roman" w:hAnsi="Times New Roman" w:cs="Times New Roman"/>
                <w:iCs/>
                <w:color w:val="000000"/>
                <w:sz w:val="24"/>
                <w:szCs w:val="24"/>
              </w:rPr>
              <w:t xml:space="preserve"> В</w:t>
            </w:r>
            <w:r w:rsidR="005A7489" w:rsidRPr="00C65479">
              <w:rPr>
                <w:rFonts w:ascii="Times New Roman" w:hAnsi="Times New Roman" w:cs="Times New Roman"/>
                <w:iCs/>
                <w:color w:val="000000"/>
                <w:sz w:val="24"/>
                <w:szCs w:val="24"/>
              </w:rPr>
              <w:t>споминают теоретический материал по те</w:t>
            </w:r>
            <w:r w:rsidR="003C65B2" w:rsidRPr="00C65479">
              <w:rPr>
                <w:rFonts w:ascii="Times New Roman" w:hAnsi="Times New Roman" w:cs="Times New Roman"/>
                <w:iCs/>
                <w:color w:val="000000"/>
                <w:sz w:val="24"/>
                <w:szCs w:val="24"/>
              </w:rPr>
              <w:t>ме. Защита проектов «В мире фразеологизмов»</w:t>
            </w:r>
          </w:p>
        </w:tc>
      </w:tr>
      <w:tr w:rsidR="005A7489" w:rsidRPr="00C65479" w:rsidTr="0018530F">
        <w:tc>
          <w:tcPr>
            <w:tcW w:w="943" w:type="dxa"/>
            <w:noWrap/>
          </w:tcPr>
          <w:p w:rsidR="005A7489" w:rsidRPr="00C65479" w:rsidRDefault="005A74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136/4</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60400A" w:rsidRPr="00C65479" w:rsidRDefault="008F179A" w:rsidP="0018530F">
            <w:pPr>
              <w:spacing w:line="240" w:lineRule="auto"/>
              <w:rPr>
                <w:rFonts w:ascii="Times New Roman" w:hAnsi="Times New Roman" w:cs="Times New Roman"/>
                <w:sz w:val="24"/>
                <w:szCs w:val="24"/>
              </w:rPr>
            </w:pPr>
            <w:r w:rsidRPr="008F179A">
              <w:rPr>
                <w:rFonts w:ascii="Times New Roman" w:hAnsi="Times New Roman" w:cs="Times New Roman"/>
                <w:sz w:val="24"/>
                <w:szCs w:val="24"/>
              </w:rPr>
              <w:t>Контрольная работа по теме «Морфология и орфография»</w:t>
            </w:r>
          </w:p>
        </w:tc>
        <w:tc>
          <w:tcPr>
            <w:tcW w:w="8363" w:type="dxa"/>
            <w:noWrap/>
          </w:tcPr>
          <w:p w:rsidR="005A7489" w:rsidRPr="00C65479" w:rsidRDefault="005A7489" w:rsidP="003C65B2">
            <w:pPr>
              <w:spacing w:line="240" w:lineRule="auto"/>
              <w:rPr>
                <w:rFonts w:ascii="Times New Roman" w:hAnsi="Times New Roman" w:cs="Times New Roman"/>
                <w:bCs/>
                <w:sz w:val="24"/>
                <w:szCs w:val="24"/>
              </w:rPr>
            </w:pPr>
            <w:r w:rsidRPr="00C65479">
              <w:rPr>
                <w:rFonts w:ascii="Times New Roman" w:hAnsi="Times New Roman" w:cs="Times New Roman"/>
                <w:iCs/>
                <w:color w:val="000000"/>
                <w:sz w:val="24"/>
                <w:szCs w:val="24"/>
              </w:rPr>
              <w:t xml:space="preserve"> </w:t>
            </w:r>
            <w:r w:rsidR="004F5812" w:rsidRPr="00C65479">
              <w:rPr>
                <w:rFonts w:ascii="Times New Roman" w:hAnsi="Times New Roman" w:cs="Times New Roman"/>
                <w:sz w:val="24"/>
                <w:szCs w:val="24"/>
              </w:rPr>
              <w:t xml:space="preserve"> </w:t>
            </w:r>
            <w:r w:rsidR="004F5812" w:rsidRPr="00C65479">
              <w:rPr>
                <w:rFonts w:ascii="Times New Roman" w:hAnsi="Times New Roman" w:cs="Times New Roman"/>
                <w:iCs/>
                <w:color w:val="000000"/>
                <w:sz w:val="24"/>
                <w:szCs w:val="24"/>
              </w:rPr>
              <w:t>Вспоминают теоретический материал по теме. Работают с орфографическим и орфоэпическим словарями</w:t>
            </w:r>
          </w:p>
        </w:tc>
      </w:tr>
      <w:tr w:rsidR="005A7489" w:rsidRPr="00C65479" w:rsidTr="0018530F">
        <w:tc>
          <w:tcPr>
            <w:tcW w:w="943" w:type="dxa"/>
            <w:noWrap/>
          </w:tcPr>
          <w:p w:rsidR="005A7489" w:rsidRPr="00C65479" w:rsidRDefault="005A74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137/5</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60400A" w:rsidRPr="00C65479" w:rsidRDefault="004F5812"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Синтаксис. Пунктуация.</w:t>
            </w:r>
          </w:p>
        </w:tc>
        <w:tc>
          <w:tcPr>
            <w:tcW w:w="8363" w:type="dxa"/>
            <w:noWrap/>
          </w:tcPr>
          <w:p w:rsidR="005A7489" w:rsidRPr="00C65479" w:rsidRDefault="004F5812"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Анализируют текст. Строят схемы предложений</w:t>
            </w:r>
          </w:p>
        </w:tc>
      </w:tr>
      <w:tr w:rsidR="005A7489" w:rsidRPr="00C65479" w:rsidTr="0018530F">
        <w:tc>
          <w:tcPr>
            <w:tcW w:w="943" w:type="dxa"/>
            <w:noWrap/>
          </w:tcPr>
          <w:p w:rsidR="005A7489" w:rsidRPr="00C65479" w:rsidRDefault="005A7489"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138/6</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4F5812"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Повторение. Самостоятельные части речи.</w:t>
            </w:r>
            <w:r w:rsidR="004A5F10">
              <w:t xml:space="preserve"> </w:t>
            </w:r>
            <w:r w:rsidR="004A5F10" w:rsidRPr="004A5F10">
              <w:rPr>
                <w:rFonts w:ascii="Times New Roman" w:hAnsi="Times New Roman" w:cs="Times New Roman"/>
                <w:sz w:val="24"/>
                <w:szCs w:val="24"/>
              </w:rPr>
              <w:t>Служебные части речи.</w:t>
            </w:r>
          </w:p>
        </w:tc>
        <w:tc>
          <w:tcPr>
            <w:tcW w:w="8363" w:type="dxa"/>
            <w:noWrap/>
          </w:tcPr>
          <w:p w:rsidR="005A7489" w:rsidRPr="00C65479" w:rsidRDefault="004F5812"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Пишут диктант, выполняют морфологический разбор слов</w:t>
            </w:r>
          </w:p>
        </w:tc>
      </w:tr>
      <w:tr w:rsidR="005A7489" w:rsidRPr="00C65479" w:rsidTr="0018530F">
        <w:tc>
          <w:tcPr>
            <w:tcW w:w="943" w:type="dxa"/>
            <w:noWrap/>
          </w:tcPr>
          <w:p w:rsidR="005A7489" w:rsidRPr="00C65479" w:rsidRDefault="004F5812"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139/7</w:t>
            </w:r>
          </w:p>
        </w:tc>
        <w:tc>
          <w:tcPr>
            <w:tcW w:w="820" w:type="dxa"/>
            <w:noWrap/>
          </w:tcPr>
          <w:p w:rsidR="005A7489" w:rsidRPr="00C65479" w:rsidRDefault="005A7489" w:rsidP="0018530F">
            <w:pPr>
              <w:spacing w:line="240" w:lineRule="auto"/>
              <w:rPr>
                <w:rFonts w:ascii="Times New Roman" w:hAnsi="Times New Roman" w:cs="Times New Roman"/>
                <w:sz w:val="24"/>
                <w:szCs w:val="24"/>
              </w:rPr>
            </w:pPr>
          </w:p>
        </w:tc>
        <w:tc>
          <w:tcPr>
            <w:tcW w:w="968" w:type="dxa"/>
          </w:tcPr>
          <w:p w:rsidR="005A7489" w:rsidRPr="00C65479" w:rsidRDefault="005A7489" w:rsidP="0018530F">
            <w:pPr>
              <w:spacing w:line="240" w:lineRule="auto"/>
              <w:jc w:val="center"/>
              <w:rPr>
                <w:rFonts w:ascii="Times New Roman" w:hAnsi="Times New Roman" w:cs="Times New Roman"/>
                <w:sz w:val="24"/>
                <w:szCs w:val="24"/>
              </w:rPr>
            </w:pPr>
          </w:p>
        </w:tc>
        <w:tc>
          <w:tcPr>
            <w:tcW w:w="4503" w:type="dxa"/>
            <w:noWrap/>
          </w:tcPr>
          <w:p w:rsidR="005A7489" w:rsidRPr="00C65479" w:rsidRDefault="004A5F10" w:rsidP="004F5812">
            <w:pPr>
              <w:spacing w:line="240" w:lineRule="auto"/>
              <w:rPr>
                <w:rFonts w:ascii="Times New Roman" w:hAnsi="Times New Roman" w:cs="Times New Roman"/>
                <w:sz w:val="24"/>
                <w:szCs w:val="24"/>
              </w:rPr>
            </w:pPr>
            <w:r>
              <w:rPr>
                <w:rFonts w:ascii="Times New Roman" w:hAnsi="Times New Roman" w:cs="Times New Roman"/>
                <w:sz w:val="24"/>
                <w:szCs w:val="24"/>
              </w:rPr>
              <w:t xml:space="preserve">Проект. </w:t>
            </w:r>
            <w:r w:rsidRPr="004A5F10">
              <w:rPr>
                <w:rFonts w:ascii="Times New Roman" w:hAnsi="Times New Roman" w:cs="Times New Roman"/>
                <w:sz w:val="24"/>
                <w:szCs w:val="24"/>
              </w:rPr>
              <w:t>Повышение речевой культуры в современном обществе</w:t>
            </w:r>
            <w:r>
              <w:rPr>
                <w:rFonts w:ascii="Times New Roman" w:hAnsi="Times New Roman" w:cs="Times New Roman"/>
                <w:sz w:val="24"/>
                <w:szCs w:val="24"/>
              </w:rPr>
              <w:t>.</w:t>
            </w:r>
          </w:p>
        </w:tc>
        <w:tc>
          <w:tcPr>
            <w:tcW w:w="8363" w:type="dxa"/>
            <w:noWrap/>
          </w:tcPr>
          <w:p w:rsidR="005A7489" w:rsidRPr="00C65479" w:rsidRDefault="004A5F10" w:rsidP="0018530F">
            <w:pPr>
              <w:spacing w:line="240" w:lineRule="auto"/>
              <w:rPr>
                <w:rFonts w:ascii="Times New Roman" w:hAnsi="Times New Roman" w:cs="Times New Roman"/>
                <w:sz w:val="24"/>
                <w:szCs w:val="24"/>
              </w:rPr>
            </w:pPr>
            <w:r>
              <w:rPr>
                <w:rFonts w:ascii="Times New Roman" w:hAnsi="Times New Roman" w:cs="Times New Roman"/>
                <w:sz w:val="24"/>
                <w:szCs w:val="24"/>
              </w:rPr>
              <w:t>Защищают проект</w:t>
            </w:r>
          </w:p>
        </w:tc>
      </w:tr>
      <w:tr w:rsidR="004F5812" w:rsidRPr="00C65479" w:rsidTr="0018530F">
        <w:tc>
          <w:tcPr>
            <w:tcW w:w="943" w:type="dxa"/>
            <w:noWrap/>
          </w:tcPr>
          <w:p w:rsidR="004F5812" w:rsidRPr="00C65479" w:rsidRDefault="004F5812" w:rsidP="0018530F">
            <w:pPr>
              <w:spacing w:line="240" w:lineRule="auto"/>
              <w:jc w:val="center"/>
              <w:rPr>
                <w:rStyle w:val="a3"/>
                <w:rFonts w:ascii="Times New Roman" w:hAnsi="Times New Roman" w:cs="Times New Roman"/>
                <w:b w:val="0"/>
                <w:sz w:val="24"/>
                <w:szCs w:val="24"/>
              </w:rPr>
            </w:pPr>
            <w:r w:rsidRPr="00C65479">
              <w:rPr>
                <w:rStyle w:val="a3"/>
                <w:rFonts w:ascii="Times New Roman" w:hAnsi="Times New Roman" w:cs="Times New Roman"/>
                <w:b w:val="0"/>
                <w:sz w:val="24"/>
                <w:szCs w:val="24"/>
              </w:rPr>
              <w:t>140/8</w:t>
            </w:r>
          </w:p>
        </w:tc>
        <w:tc>
          <w:tcPr>
            <w:tcW w:w="820" w:type="dxa"/>
            <w:noWrap/>
          </w:tcPr>
          <w:p w:rsidR="004F5812" w:rsidRPr="00C65479" w:rsidRDefault="004F5812" w:rsidP="0018530F">
            <w:pPr>
              <w:spacing w:line="240" w:lineRule="auto"/>
              <w:rPr>
                <w:rFonts w:ascii="Times New Roman" w:hAnsi="Times New Roman" w:cs="Times New Roman"/>
                <w:sz w:val="24"/>
                <w:szCs w:val="24"/>
              </w:rPr>
            </w:pPr>
          </w:p>
        </w:tc>
        <w:tc>
          <w:tcPr>
            <w:tcW w:w="968" w:type="dxa"/>
          </w:tcPr>
          <w:p w:rsidR="004F5812" w:rsidRPr="00C65479" w:rsidRDefault="004F5812" w:rsidP="0018530F">
            <w:pPr>
              <w:spacing w:line="240" w:lineRule="auto"/>
              <w:jc w:val="center"/>
              <w:rPr>
                <w:rFonts w:ascii="Times New Roman" w:hAnsi="Times New Roman" w:cs="Times New Roman"/>
                <w:sz w:val="24"/>
                <w:szCs w:val="24"/>
              </w:rPr>
            </w:pPr>
          </w:p>
        </w:tc>
        <w:tc>
          <w:tcPr>
            <w:tcW w:w="4503" w:type="dxa"/>
            <w:noWrap/>
          </w:tcPr>
          <w:p w:rsidR="004F5812" w:rsidRPr="00C65479" w:rsidRDefault="004D58F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Повторение. </w:t>
            </w:r>
            <w:r w:rsidR="00804E4C" w:rsidRPr="00C65479">
              <w:rPr>
                <w:rFonts w:ascii="Times New Roman" w:hAnsi="Times New Roman" w:cs="Times New Roman"/>
                <w:sz w:val="24"/>
                <w:szCs w:val="24"/>
              </w:rPr>
              <w:t>Разделы науки о языке</w:t>
            </w:r>
          </w:p>
        </w:tc>
        <w:tc>
          <w:tcPr>
            <w:tcW w:w="8363" w:type="dxa"/>
            <w:noWrap/>
          </w:tcPr>
          <w:p w:rsidR="004F5812" w:rsidRPr="00C65479" w:rsidRDefault="004D58F9" w:rsidP="0018530F">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Повторяют </w:t>
            </w:r>
            <w:r w:rsidR="00C65479" w:rsidRPr="00C65479">
              <w:rPr>
                <w:rFonts w:ascii="Times New Roman" w:hAnsi="Times New Roman" w:cs="Times New Roman"/>
                <w:sz w:val="24"/>
                <w:szCs w:val="24"/>
              </w:rPr>
              <w:t>изученный учебный</w:t>
            </w:r>
            <w:r w:rsidRPr="00C65479">
              <w:rPr>
                <w:rFonts w:ascii="Times New Roman" w:hAnsi="Times New Roman" w:cs="Times New Roman"/>
                <w:sz w:val="24"/>
                <w:szCs w:val="24"/>
              </w:rPr>
              <w:t xml:space="preserve"> материал </w:t>
            </w:r>
          </w:p>
        </w:tc>
      </w:tr>
    </w:tbl>
    <w:p w:rsidR="004F5812" w:rsidRPr="00C65479" w:rsidRDefault="004607B9" w:rsidP="004607B9">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w:t>
      </w:r>
      <w:r w:rsidR="00843BDB" w:rsidRPr="00C65479">
        <w:rPr>
          <w:rFonts w:ascii="Times New Roman" w:hAnsi="Times New Roman" w:cs="Times New Roman"/>
          <w:sz w:val="24"/>
          <w:szCs w:val="24"/>
        </w:rPr>
        <w:t xml:space="preserve">                              </w:t>
      </w:r>
      <w:r w:rsidRPr="00C65479">
        <w:rPr>
          <w:rFonts w:ascii="Times New Roman" w:hAnsi="Times New Roman" w:cs="Times New Roman"/>
          <w:sz w:val="24"/>
          <w:szCs w:val="24"/>
        </w:rPr>
        <w:t xml:space="preserve">   </w:t>
      </w:r>
    </w:p>
    <w:p w:rsidR="004607B9" w:rsidRPr="00C65479" w:rsidRDefault="004F5812" w:rsidP="004F5812">
      <w:pPr>
        <w:spacing w:line="240" w:lineRule="auto"/>
        <w:jc w:val="center"/>
        <w:rPr>
          <w:rFonts w:ascii="Times New Roman" w:hAnsi="Times New Roman" w:cs="Times New Roman"/>
          <w:sz w:val="24"/>
          <w:szCs w:val="24"/>
        </w:rPr>
      </w:pPr>
      <w:r w:rsidRPr="00C65479">
        <w:rPr>
          <w:rFonts w:ascii="Times New Roman" w:hAnsi="Times New Roman" w:cs="Times New Roman"/>
          <w:sz w:val="24"/>
          <w:szCs w:val="24"/>
        </w:rPr>
        <w:t>Перечень учебно-методического обеспечения. Список литературы.</w:t>
      </w:r>
    </w:p>
    <w:p w:rsidR="004F5812" w:rsidRPr="00C65479" w:rsidRDefault="004607B9" w:rsidP="004607B9">
      <w:pPr>
        <w:spacing w:line="240" w:lineRule="auto"/>
        <w:rPr>
          <w:rFonts w:ascii="Times New Roman" w:hAnsi="Times New Roman" w:cs="Times New Roman"/>
          <w:sz w:val="24"/>
          <w:szCs w:val="24"/>
        </w:rPr>
      </w:pPr>
      <w:r w:rsidRPr="00C65479">
        <w:rPr>
          <w:rFonts w:ascii="Times New Roman" w:hAnsi="Times New Roman" w:cs="Times New Roman"/>
          <w:sz w:val="24"/>
          <w:szCs w:val="24"/>
        </w:rPr>
        <w:t>для учителя:</w:t>
      </w:r>
    </w:p>
    <w:p w:rsidR="004F5812" w:rsidRPr="00C65479" w:rsidRDefault="004607B9" w:rsidP="004607B9">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1. Русский     язык. 7  класс: учебник для общеобразовательных     организаций / М. Т. Баранов, Т. А. Ладыженская, Л. А. Тростенцова и др. ; науч. ред. Н. М. Шанский. - 2-е изд. - М.: </w:t>
      </w:r>
      <w:r w:rsidR="004F5812" w:rsidRPr="00C65479">
        <w:rPr>
          <w:rFonts w:ascii="Times New Roman" w:hAnsi="Times New Roman" w:cs="Times New Roman"/>
          <w:sz w:val="24"/>
          <w:szCs w:val="24"/>
        </w:rPr>
        <w:t xml:space="preserve">Просвещение, 2017.   </w:t>
      </w:r>
    </w:p>
    <w:p w:rsidR="004607B9" w:rsidRPr="00C65479" w:rsidRDefault="004F5812" w:rsidP="004607B9">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2) Образовательные электронные ресурсы</w:t>
      </w:r>
      <w:r w:rsidR="00112138" w:rsidRPr="00C65479">
        <w:rPr>
          <w:rFonts w:ascii="Times New Roman" w:hAnsi="Times New Roman" w:cs="Times New Roman"/>
          <w:sz w:val="24"/>
          <w:szCs w:val="24"/>
        </w:rPr>
        <w:t>:</w:t>
      </w:r>
    </w:p>
    <w:p w:rsidR="00112138" w:rsidRPr="00C65479" w:rsidRDefault="00112138" w:rsidP="00112138">
      <w:pPr>
        <w:spacing w:line="240" w:lineRule="auto"/>
        <w:rPr>
          <w:rFonts w:ascii="Times New Roman" w:hAnsi="Times New Roman" w:cs="Times New Roman"/>
          <w:sz w:val="24"/>
          <w:szCs w:val="24"/>
        </w:rPr>
      </w:pPr>
      <w:r w:rsidRPr="00C65479">
        <w:rPr>
          <w:rFonts w:ascii="Times New Roman" w:hAnsi="Times New Roman" w:cs="Times New Roman"/>
          <w:sz w:val="24"/>
          <w:szCs w:val="24"/>
        </w:rPr>
        <w:t>Электронные словари: режим доступа: http://www.siovary.ru</w:t>
      </w:r>
    </w:p>
    <w:p w:rsidR="00112138" w:rsidRPr="00C65479" w:rsidRDefault="00112138" w:rsidP="00112138">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Справочно-информационный интернет-портал «Русский язык»: режим доступа: http://www.gramotf.ru</w:t>
      </w:r>
    </w:p>
    <w:p w:rsidR="00112138" w:rsidRPr="00C65479" w:rsidRDefault="00112138" w:rsidP="00112138">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 Русский язык. Приложение к газете “1 сентября»: режим доступа: http://rus.1september.ru/rusarchive.php</w:t>
      </w:r>
    </w:p>
    <w:p w:rsidR="00F8563B" w:rsidRPr="00C65479" w:rsidRDefault="004607B9" w:rsidP="004607B9">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для учащихся:       </w:t>
      </w:r>
    </w:p>
    <w:p w:rsidR="004607B9" w:rsidRPr="00C65479" w:rsidRDefault="004607B9" w:rsidP="004607B9">
      <w:pPr>
        <w:spacing w:line="240" w:lineRule="auto"/>
        <w:rPr>
          <w:rFonts w:ascii="Times New Roman" w:hAnsi="Times New Roman" w:cs="Times New Roman"/>
          <w:sz w:val="24"/>
          <w:szCs w:val="24"/>
        </w:rPr>
      </w:pPr>
      <w:r w:rsidRPr="00C65479">
        <w:rPr>
          <w:rFonts w:ascii="Times New Roman" w:hAnsi="Times New Roman" w:cs="Times New Roman"/>
          <w:sz w:val="24"/>
          <w:szCs w:val="24"/>
        </w:rPr>
        <w:lastRenderedPageBreak/>
        <w:t>1. Русский     язык. 7  класс: учебник для общеобразовательных     организаций / М. Т. Баранов, Т. А. Ладыженская, Л. А. Тростенцо</w:t>
      </w:r>
      <w:r w:rsidR="00112138" w:rsidRPr="00C65479">
        <w:rPr>
          <w:rFonts w:ascii="Times New Roman" w:hAnsi="Times New Roman" w:cs="Times New Roman"/>
          <w:sz w:val="24"/>
          <w:szCs w:val="24"/>
        </w:rPr>
        <w:t>ва</w:t>
      </w:r>
      <w:r w:rsidRPr="00C65479">
        <w:rPr>
          <w:rFonts w:ascii="Times New Roman" w:hAnsi="Times New Roman" w:cs="Times New Roman"/>
          <w:sz w:val="24"/>
          <w:szCs w:val="24"/>
        </w:rPr>
        <w:t>; науч. ред. Н. М. Шанский. - 2-е изд. - М.: Просвещение, 2017.</w:t>
      </w:r>
    </w:p>
    <w:p w:rsidR="004607B9" w:rsidRPr="00C65479" w:rsidRDefault="004607B9" w:rsidP="004607B9">
      <w:pPr>
        <w:spacing w:line="240" w:lineRule="auto"/>
        <w:rPr>
          <w:rFonts w:ascii="Times New Roman" w:hAnsi="Times New Roman" w:cs="Times New Roman"/>
          <w:sz w:val="24"/>
          <w:szCs w:val="24"/>
        </w:rPr>
      </w:pPr>
      <w:r w:rsidRPr="00C65479">
        <w:rPr>
          <w:rFonts w:ascii="Times New Roman" w:hAnsi="Times New Roman" w:cs="Times New Roman"/>
          <w:sz w:val="24"/>
          <w:szCs w:val="24"/>
        </w:rPr>
        <w:t xml:space="preserve">2. </w:t>
      </w:r>
      <w:r w:rsidR="004F5812" w:rsidRPr="00C65479">
        <w:rPr>
          <w:rFonts w:ascii="Times New Roman" w:hAnsi="Times New Roman" w:cs="Times New Roman"/>
          <w:sz w:val="24"/>
          <w:szCs w:val="24"/>
        </w:rPr>
        <w:t>Лингвистические словари и справочники</w:t>
      </w:r>
      <w:r w:rsidR="00804E4C" w:rsidRPr="00C65479">
        <w:rPr>
          <w:rFonts w:ascii="Times New Roman" w:hAnsi="Times New Roman" w:cs="Times New Roman"/>
          <w:sz w:val="24"/>
          <w:szCs w:val="24"/>
        </w:rPr>
        <w:t>.</w:t>
      </w:r>
    </w:p>
    <w:p w:rsidR="00804E4C" w:rsidRPr="00C65479" w:rsidRDefault="00804E4C" w:rsidP="00804E4C">
      <w:pPr>
        <w:spacing w:line="240" w:lineRule="auto"/>
        <w:rPr>
          <w:rFonts w:ascii="Times New Roman" w:hAnsi="Times New Roman" w:cs="Times New Roman"/>
          <w:sz w:val="24"/>
          <w:szCs w:val="24"/>
        </w:rPr>
      </w:pPr>
      <w:r w:rsidRPr="00C65479">
        <w:rPr>
          <w:rFonts w:ascii="Times New Roman" w:hAnsi="Times New Roman" w:cs="Times New Roman"/>
          <w:sz w:val="24"/>
          <w:szCs w:val="24"/>
        </w:rPr>
        <w:t>3. Интернет-ресурсы</w:t>
      </w:r>
    </w:p>
    <w:p w:rsidR="00804E4C" w:rsidRPr="00C65479" w:rsidRDefault="00804E4C" w:rsidP="00804E4C">
      <w:pPr>
        <w:spacing w:line="240" w:lineRule="auto"/>
        <w:rPr>
          <w:rFonts w:ascii="Times New Roman" w:hAnsi="Times New Roman" w:cs="Times New Roman"/>
          <w:sz w:val="24"/>
          <w:szCs w:val="24"/>
        </w:rPr>
      </w:pPr>
      <w:r w:rsidRPr="00C65479">
        <w:rPr>
          <w:rFonts w:ascii="Times New Roman" w:hAnsi="Times New Roman" w:cs="Times New Roman"/>
          <w:sz w:val="24"/>
          <w:szCs w:val="24"/>
        </w:rPr>
        <w:t>1. http://mon.gov.ru – сайт Министерства образования и науки РФ.</w:t>
      </w:r>
    </w:p>
    <w:p w:rsidR="00804E4C" w:rsidRPr="00C65479" w:rsidRDefault="00804E4C" w:rsidP="00804E4C">
      <w:pPr>
        <w:spacing w:line="240" w:lineRule="auto"/>
        <w:rPr>
          <w:rFonts w:ascii="Times New Roman" w:hAnsi="Times New Roman" w:cs="Times New Roman"/>
          <w:sz w:val="24"/>
          <w:szCs w:val="24"/>
        </w:rPr>
      </w:pPr>
      <w:r w:rsidRPr="00C65479">
        <w:rPr>
          <w:rFonts w:ascii="Times New Roman" w:hAnsi="Times New Roman" w:cs="Times New Roman"/>
          <w:sz w:val="24"/>
          <w:szCs w:val="24"/>
        </w:rPr>
        <w:t>2. http://window.edu.ru – электронные образовательные ресурсы.</w:t>
      </w:r>
    </w:p>
    <w:p w:rsidR="00804E4C" w:rsidRPr="00C65479" w:rsidRDefault="00804E4C" w:rsidP="00804E4C">
      <w:pPr>
        <w:spacing w:line="240" w:lineRule="auto"/>
        <w:rPr>
          <w:rFonts w:ascii="Times New Roman" w:hAnsi="Times New Roman" w:cs="Times New Roman"/>
          <w:sz w:val="24"/>
          <w:szCs w:val="24"/>
        </w:rPr>
      </w:pPr>
      <w:r w:rsidRPr="00C65479">
        <w:rPr>
          <w:rFonts w:ascii="Times New Roman" w:hAnsi="Times New Roman" w:cs="Times New Roman"/>
          <w:sz w:val="24"/>
          <w:szCs w:val="24"/>
        </w:rPr>
        <w:t>3.-Орфограммка, orfogrammka.ru</w:t>
      </w:r>
    </w:p>
    <w:sectPr w:rsidR="00804E4C" w:rsidRPr="00C65479" w:rsidSect="00B46FCB">
      <w:footerReference w:type="default" r:id="rId9"/>
      <w:pgSz w:w="16838" w:h="11906" w:orient="landscape"/>
      <w:pgMar w:top="1440" w:right="567" w:bottom="1440"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E63" w:rsidRDefault="00D34E63" w:rsidP="009E31EC">
      <w:pPr>
        <w:spacing w:after="0" w:line="240" w:lineRule="auto"/>
      </w:pPr>
      <w:r>
        <w:separator/>
      </w:r>
    </w:p>
  </w:endnote>
  <w:endnote w:type="continuationSeparator" w:id="0">
    <w:p w:rsidR="00D34E63" w:rsidRDefault="00D34E63" w:rsidP="009E3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923"/>
      <w:docPartObj>
        <w:docPartGallery w:val="Page Numbers (Bottom of Page)"/>
        <w:docPartUnique/>
      </w:docPartObj>
    </w:sdtPr>
    <w:sdtEndPr/>
    <w:sdtContent>
      <w:p w:rsidR="00936F48" w:rsidRDefault="00936F48">
        <w:pPr>
          <w:pStyle w:val="ae"/>
          <w:jc w:val="right"/>
        </w:pPr>
        <w:r>
          <w:fldChar w:fldCharType="begin"/>
        </w:r>
        <w:r>
          <w:instrText>PAGE   \* MERGEFORMAT</w:instrText>
        </w:r>
        <w:r>
          <w:fldChar w:fldCharType="separate"/>
        </w:r>
        <w:r w:rsidR="009D63C4">
          <w:rPr>
            <w:noProof/>
          </w:rPr>
          <w:t>9</w:t>
        </w:r>
        <w:r>
          <w:rPr>
            <w:noProof/>
          </w:rPr>
          <w:fldChar w:fldCharType="end"/>
        </w:r>
      </w:p>
    </w:sdtContent>
  </w:sdt>
  <w:p w:rsidR="00936F48" w:rsidRDefault="00936F48">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E63" w:rsidRDefault="00D34E63" w:rsidP="009E31EC">
      <w:pPr>
        <w:spacing w:after="0" w:line="240" w:lineRule="auto"/>
      </w:pPr>
      <w:r>
        <w:separator/>
      </w:r>
    </w:p>
  </w:footnote>
  <w:footnote w:type="continuationSeparator" w:id="0">
    <w:p w:rsidR="00D34E63" w:rsidRDefault="00D34E63" w:rsidP="009E31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2" w15:restartNumberingAfterBreak="0">
    <w:nsid w:val="0000000B"/>
    <w:multiLevelType w:val="singleLevel"/>
    <w:tmpl w:val="0000000B"/>
    <w:name w:val="WW8Num11"/>
    <w:lvl w:ilvl="0">
      <w:start w:val="1"/>
      <w:numFmt w:val="bullet"/>
      <w:lvlText w:val=""/>
      <w:lvlJc w:val="left"/>
      <w:pPr>
        <w:tabs>
          <w:tab w:val="num" w:pos="0"/>
        </w:tabs>
        <w:ind w:left="870" w:hanging="360"/>
      </w:pPr>
      <w:rPr>
        <w:rFonts w:ascii="Symbol" w:hAnsi="Symbol"/>
      </w:rPr>
    </w:lvl>
  </w:abstractNum>
  <w:abstractNum w:abstractNumId="3" w15:restartNumberingAfterBreak="0">
    <w:nsid w:val="0000000D"/>
    <w:multiLevelType w:val="singleLevel"/>
    <w:tmpl w:val="0000000D"/>
    <w:name w:val="WW8Num15"/>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E"/>
    <w:multiLevelType w:val="multilevel"/>
    <w:tmpl w:val="0000000E"/>
    <w:name w:val="WW8Num1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 w15:restartNumberingAfterBreak="0">
    <w:nsid w:val="00000010"/>
    <w:multiLevelType w:val="multilevel"/>
    <w:tmpl w:val="00000010"/>
    <w:name w:val="WW8Num2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15:restartNumberingAfterBreak="0">
    <w:nsid w:val="00000011"/>
    <w:multiLevelType w:val="multilevel"/>
    <w:tmpl w:val="00000011"/>
    <w:name w:val="WW8Num2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7" w15:restartNumberingAfterBreak="0">
    <w:nsid w:val="028D7A4E"/>
    <w:multiLevelType w:val="hybridMultilevel"/>
    <w:tmpl w:val="B16E52CA"/>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8" w15:restartNumberingAfterBreak="0">
    <w:nsid w:val="07CF33F5"/>
    <w:multiLevelType w:val="hybridMultilevel"/>
    <w:tmpl w:val="7DF47D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63768C"/>
    <w:multiLevelType w:val="singleLevel"/>
    <w:tmpl w:val="6FF2F4C8"/>
    <w:lvl w:ilvl="0">
      <w:start w:val="1"/>
      <w:numFmt w:val="decimal"/>
      <w:lvlText w:val="%1."/>
      <w:legacy w:legacy="1" w:legacySpace="0" w:legacyIndent="350"/>
      <w:lvlJc w:val="left"/>
      <w:rPr>
        <w:rFonts w:ascii="Arial" w:hAnsi="Arial" w:hint="default"/>
      </w:rPr>
    </w:lvl>
  </w:abstractNum>
  <w:abstractNum w:abstractNumId="10" w15:restartNumberingAfterBreak="0">
    <w:nsid w:val="12FF67B7"/>
    <w:multiLevelType w:val="hybridMultilevel"/>
    <w:tmpl w:val="4F087D02"/>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 w15:restartNumberingAfterBreak="0">
    <w:nsid w:val="131D61C2"/>
    <w:multiLevelType w:val="hybridMultilevel"/>
    <w:tmpl w:val="4FD4FE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4B16DF8"/>
    <w:multiLevelType w:val="hybridMultilevel"/>
    <w:tmpl w:val="4432C8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1F7C1CA4"/>
    <w:multiLevelType w:val="hybridMultilevel"/>
    <w:tmpl w:val="BA4476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3ED676E"/>
    <w:multiLevelType w:val="hybridMultilevel"/>
    <w:tmpl w:val="2D580A30"/>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247265B6"/>
    <w:multiLevelType w:val="hybridMultilevel"/>
    <w:tmpl w:val="2DAC6C6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4B2721E"/>
    <w:multiLevelType w:val="hybridMultilevel"/>
    <w:tmpl w:val="75F6CDE4"/>
    <w:lvl w:ilvl="0" w:tplc="1A605F2C">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8405F1D"/>
    <w:multiLevelType w:val="hybridMultilevel"/>
    <w:tmpl w:val="35E2811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8" w15:restartNumberingAfterBreak="0">
    <w:nsid w:val="2F016847"/>
    <w:multiLevelType w:val="hybridMultilevel"/>
    <w:tmpl w:val="88DAAB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89023C"/>
    <w:multiLevelType w:val="hybridMultilevel"/>
    <w:tmpl w:val="FDD2085C"/>
    <w:lvl w:ilvl="0" w:tplc="81BEF57A">
      <w:start w:val="3"/>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0950F2"/>
    <w:multiLevelType w:val="hybridMultilevel"/>
    <w:tmpl w:val="BC1E784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7156EF2"/>
    <w:multiLevelType w:val="hybridMultilevel"/>
    <w:tmpl w:val="09A2DCFC"/>
    <w:lvl w:ilvl="0" w:tplc="04190011">
      <w:start w:val="1"/>
      <w:numFmt w:val="decimal"/>
      <w:lvlText w:val="%1)"/>
      <w:lvlJc w:val="left"/>
      <w:pPr>
        <w:tabs>
          <w:tab w:val="num" w:pos="720"/>
        </w:tabs>
        <w:ind w:left="720" w:hanging="360"/>
      </w:pPr>
    </w:lvl>
    <w:lvl w:ilvl="1" w:tplc="40AC6C42">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96D4ECC"/>
    <w:multiLevelType w:val="hybridMultilevel"/>
    <w:tmpl w:val="06EE141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3BB018B7"/>
    <w:multiLevelType w:val="hybridMultilevel"/>
    <w:tmpl w:val="51E65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D66E36"/>
    <w:multiLevelType w:val="hybridMultilevel"/>
    <w:tmpl w:val="B570191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44814CD8"/>
    <w:multiLevelType w:val="hybridMultilevel"/>
    <w:tmpl w:val="95B4C2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F478EC"/>
    <w:multiLevelType w:val="hybridMultilevel"/>
    <w:tmpl w:val="7AF2F42C"/>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55A5B24"/>
    <w:multiLevelType w:val="hybridMultilevel"/>
    <w:tmpl w:val="F4BC8CF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5F9183C"/>
    <w:multiLevelType w:val="hybridMultilevel"/>
    <w:tmpl w:val="06EE141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47AC4BB9"/>
    <w:multiLevelType w:val="hybridMultilevel"/>
    <w:tmpl w:val="68FE5318"/>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30" w15:restartNumberingAfterBreak="0">
    <w:nsid w:val="4A404089"/>
    <w:multiLevelType w:val="hybridMultilevel"/>
    <w:tmpl w:val="2F08C494"/>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CAA5DF0"/>
    <w:multiLevelType w:val="hybridMultilevel"/>
    <w:tmpl w:val="7FAEA0BA"/>
    <w:lvl w:ilvl="0" w:tplc="0419000B">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15:restartNumberingAfterBreak="0">
    <w:nsid w:val="4D270DFD"/>
    <w:multiLevelType w:val="hybridMultilevel"/>
    <w:tmpl w:val="DEBC7C4C"/>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3" w15:restartNumberingAfterBreak="0">
    <w:nsid w:val="54C31330"/>
    <w:multiLevelType w:val="hybridMultilevel"/>
    <w:tmpl w:val="37BA38B0"/>
    <w:lvl w:ilvl="0" w:tplc="0419000F">
      <w:start w:val="1"/>
      <w:numFmt w:val="decimal"/>
      <w:lvlText w:val="%1."/>
      <w:lvlJc w:val="left"/>
      <w:pPr>
        <w:tabs>
          <w:tab w:val="num" w:pos="720"/>
        </w:tabs>
        <w:ind w:left="720" w:hanging="360"/>
      </w:pPr>
    </w:lvl>
    <w:lvl w:ilvl="1" w:tplc="FF3EADEC">
      <w:start w:val="1"/>
      <w:numFmt w:val="decimal"/>
      <w:lvlText w:val="(%2)"/>
      <w:lvlJc w:val="left"/>
      <w:pPr>
        <w:tabs>
          <w:tab w:val="num" w:pos="1470"/>
        </w:tabs>
        <w:ind w:left="1470" w:hanging="39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15:restartNumberingAfterBreak="0">
    <w:nsid w:val="5B0E77FC"/>
    <w:multiLevelType w:val="singleLevel"/>
    <w:tmpl w:val="BCE894F6"/>
    <w:lvl w:ilvl="0">
      <w:start w:val="1"/>
      <w:numFmt w:val="decimal"/>
      <w:lvlText w:val="%1."/>
      <w:legacy w:legacy="1" w:legacySpace="0" w:legacyIndent="360"/>
      <w:lvlJc w:val="left"/>
      <w:rPr>
        <w:rFonts w:ascii="Arial" w:hAnsi="Arial" w:hint="default"/>
      </w:rPr>
    </w:lvl>
  </w:abstractNum>
  <w:abstractNum w:abstractNumId="35" w15:restartNumberingAfterBreak="0">
    <w:nsid w:val="62511658"/>
    <w:multiLevelType w:val="hybridMultilevel"/>
    <w:tmpl w:val="A1888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92440D"/>
    <w:multiLevelType w:val="hybridMultilevel"/>
    <w:tmpl w:val="16C4E1A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6E07B85"/>
    <w:multiLevelType w:val="hybridMultilevel"/>
    <w:tmpl w:val="06F437B0"/>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8" w15:restartNumberingAfterBreak="0">
    <w:nsid w:val="68C50980"/>
    <w:multiLevelType w:val="hybridMultilevel"/>
    <w:tmpl w:val="25627CE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6A7F698B"/>
    <w:multiLevelType w:val="hybridMultilevel"/>
    <w:tmpl w:val="A26CADE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40" w15:restartNumberingAfterBreak="0">
    <w:nsid w:val="6DD42AF8"/>
    <w:multiLevelType w:val="hybridMultilevel"/>
    <w:tmpl w:val="5D8409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0EE26B9"/>
    <w:multiLevelType w:val="hybridMultilevel"/>
    <w:tmpl w:val="D7DA445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15:restartNumberingAfterBreak="0">
    <w:nsid w:val="72BE2E95"/>
    <w:multiLevelType w:val="hybridMultilevel"/>
    <w:tmpl w:val="70A263F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73537F79"/>
    <w:multiLevelType w:val="hybridMultilevel"/>
    <w:tmpl w:val="D36096BE"/>
    <w:lvl w:ilvl="0" w:tplc="C5F4B302">
      <w:start w:val="2"/>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0452F8"/>
    <w:multiLevelType w:val="multilevel"/>
    <w:tmpl w:val="77B00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7595133"/>
    <w:multiLevelType w:val="hybridMultilevel"/>
    <w:tmpl w:val="CAE0A050"/>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46" w15:restartNumberingAfterBreak="0">
    <w:nsid w:val="7C424D6F"/>
    <w:multiLevelType w:val="hybridMultilevel"/>
    <w:tmpl w:val="E188CC9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1"/>
  </w:num>
  <w:num w:numId="2">
    <w:abstractNumId w:val="25"/>
  </w:num>
  <w:num w:numId="3">
    <w:abstractNumId w:val="5"/>
  </w:num>
  <w:num w:numId="4">
    <w:abstractNumId w:val="4"/>
  </w:num>
  <w:num w:numId="5">
    <w:abstractNumId w:val="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8"/>
  </w:num>
  <w:num w:numId="26">
    <w:abstractNumId w:val="29"/>
  </w:num>
  <w:num w:numId="27">
    <w:abstractNumId w:val="7"/>
  </w:num>
  <w:num w:numId="28">
    <w:abstractNumId w:val="27"/>
  </w:num>
  <w:num w:numId="29">
    <w:abstractNumId w:val="32"/>
  </w:num>
  <w:num w:numId="30">
    <w:abstractNumId w:val="37"/>
  </w:num>
  <w:num w:numId="31">
    <w:abstractNumId w:val="39"/>
  </w:num>
  <w:num w:numId="32">
    <w:abstractNumId w:val="45"/>
  </w:num>
  <w:num w:numId="33">
    <w:abstractNumId w:val="30"/>
  </w:num>
  <w:num w:numId="34">
    <w:abstractNumId w:val="26"/>
  </w:num>
  <w:num w:numId="35">
    <w:abstractNumId w:val="17"/>
  </w:num>
  <w:num w:numId="36">
    <w:abstractNumId w:val="0"/>
  </w:num>
  <w:num w:numId="37">
    <w:abstractNumId w:val="1"/>
  </w:num>
  <w:num w:numId="38">
    <w:abstractNumId w:val="2"/>
  </w:num>
  <w:num w:numId="39">
    <w:abstractNumId w:val="3"/>
  </w:num>
  <w:num w:numId="40">
    <w:abstractNumId w:val="10"/>
  </w:num>
  <w:num w:numId="41">
    <w:abstractNumId w:val="35"/>
  </w:num>
  <w:num w:numId="42">
    <w:abstractNumId w:val="34"/>
  </w:num>
  <w:num w:numId="43">
    <w:abstractNumId w:val="9"/>
  </w:num>
  <w:num w:numId="44">
    <w:abstractNumId w:val="40"/>
  </w:num>
  <w:num w:numId="45">
    <w:abstractNumId w:val="44"/>
  </w:num>
  <w:num w:numId="46">
    <w:abstractNumId w:val="43"/>
  </w:num>
  <w:num w:numId="47">
    <w:abstractNumId w:val="19"/>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607B9"/>
    <w:rsid w:val="000D2859"/>
    <w:rsid w:val="000E05DC"/>
    <w:rsid w:val="00112138"/>
    <w:rsid w:val="00136B5A"/>
    <w:rsid w:val="00164BFE"/>
    <w:rsid w:val="001805FF"/>
    <w:rsid w:val="0018530F"/>
    <w:rsid w:val="001A61AD"/>
    <w:rsid w:val="002415F3"/>
    <w:rsid w:val="002422B4"/>
    <w:rsid w:val="00287092"/>
    <w:rsid w:val="00295C3B"/>
    <w:rsid w:val="002A4DF1"/>
    <w:rsid w:val="002C2037"/>
    <w:rsid w:val="002F1834"/>
    <w:rsid w:val="003140D7"/>
    <w:rsid w:val="003678A5"/>
    <w:rsid w:val="003B4798"/>
    <w:rsid w:val="003C65B2"/>
    <w:rsid w:val="003E5245"/>
    <w:rsid w:val="003F0096"/>
    <w:rsid w:val="0040063B"/>
    <w:rsid w:val="0041582D"/>
    <w:rsid w:val="00430ECE"/>
    <w:rsid w:val="004607B9"/>
    <w:rsid w:val="004643B4"/>
    <w:rsid w:val="004A5F10"/>
    <w:rsid w:val="004D58F9"/>
    <w:rsid w:val="004E14ED"/>
    <w:rsid w:val="004F07BA"/>
    <w:rsid w:val="004F10B5"/>
    <w:rsid w:val="004F5812"/>
    <w:rsid w:val="00531E81"/>
    <w:rsid w:val="00565B5B"/>
    <w:rsid w:val="00571E6B"/>
    <w:rsid w:val="005951AB"/>
    <w:rsid w:val="005A7489"/>
    <w:rsid w:val="005C0C78"/>
    <w:rsid w:val="005E1AB9"/>
    <w:rsid w:val="006034E5"/>
    <w:rsid w:val="0060400A"/>
    <w:rsid w:val="006A6020"/>
    <w:rsid w:val="006B7A47"/>
    <w:rsid w:val="006C0847"/>
    <w:rsid w:val="006C4024"/>
    <w:rsid w:val="006E0139"/>
    <w:rsid w:val="006E5D57"/>
    <w:rsid w:val="00787C1D"/>
    <w:rsid w:val="00795046"/>
    <w:rsid w:val="007D4835"/>
    <w:rsid w:val="007F6624"/>
    <w:rsid w:val="00804E4C"/>
    <w:rsid w:val="00814C71"/>
    <w:rsid w:val="00843BDB"/>
    <w:rsid w:val="00873BD0"/>
    <w:rsid w:val="008A6EF8"/>
    <w:rsid w:val="008B6904"/>
    <w:rsid w:val="008E0603"/>
    <w:rsid w:val="008F179A"/>
    <w:rsid w:val="00931D87"/>
    <w:rsid w:val="00936F48"/>
    <w:rsid w:val="00947CB7"/>
    <w:rsid w:val="00963289"/>
    <w:rsid w:val="00977F70"/>
    <w:rsid w:val="00992AFD"/>
    <w:rsid w:val="009B0422"/>
    <w:rsid w:val="009C2F46"/>
    <w:rsid w:val="009D63C4"/>
    <w:rsid w:val="009E31EC"/>
    <w:rsid w:val="00A137CA"/>
    <w:rsid w:val="00A234C9"/>
    <w:rsid w:val="00A93B4C"/>
    <w:rsid w:val="00AB62F8"/>
    <w:rsid w:val="00AE0EB7"/>
    <w:rsid w:val="00AF1940"/>
    <w:rsid w:val="00B02108"/>
    <w:rsid w:val="00B40A95"/>
    <w:rsid w:val="00B46FCB"/>
    <w:rsid w:val="00BA7993"/>
    <w:rsid w:val="00BC6829"/>
    <w:rsid w:val="00C03436"/>
    <w:rsid w:val="00C12B7C"/>
    <w:rsid w:val="00C369B9"/>
    <w:rsid w:val="00C37149"/>
    <w:rsid w:val="00C40AA3"/>
    <w:rsid w:val="00C65479"/>
    <w:rsid w:val="00CB53D5"/>
    <w:rsid w:val="00D14831"/>
    <w:rsid w:val="00D21E5B"/>
    <w:rsid w:val="00D264DE"/>
    <w:rsid w:val="00D34E63"/>
    <w:rsid w:val="00D81856"/>
    <w:rsid w:val="00D8432E"/>
    <w:rsid w:val="00DC18EA"/>
    <w:rsid w:val="00E74D26"/>
    <w:rsid w:val="00E813F6"/>
    <w:rsid w:val="00EA58EB"/>
    <w:rsid w:val="00EC26E1"/>
    <w:rsid w:val="00EC6911"/>
    <w:rsid w:val="00F37B16"/>
    <w:rsid w:val="00F8563B"/>
    <w:rsid w:val="00FD386F"/>
    <w:rsid w:val="00FD41F7"/>
    <w:rsid w:val="00FD6899"/>
    <w:rsid w:val="00FE0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C303D"/>
  <w15:docId w15:val="{314ED4C7-3F20-4E53-8537-77E94F53F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7B9"/>
    <w:rPr>
      <w:rFonts w:eastAsiaTheme="minorEastAsia"/>
      <w:lang w:eastAsia="ru-RU"/>
    </w:rPr>
  </w:style>
  <w:style w:type="paragraph" w:styleId="1">
    <w:name w:val="heading 1"/>
    <w:basedOn w:val="a"/>
    <w:next w:val="a"/>
    <w:link w:val="10"/>
    <w:uiPriority w:val="9"/>
    <w:qFormat/>
    <w:rsid w:val="004607B9"/>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4607B9"/>
    <w:pPr>
      <w:keepNext/>
      <w:spacing w:before="240" w:after="60" w:line="240" w:lineRule="auto"/>
      <w:outlineLvl w:val="1"/>
    </w:pPr>
    <w:rPr>
      <w:rFonts w:ascii="Arial" w:eastAsia="Times New Roman" w:hAnsi="Arial" w:cs="Times New Roman"/>
      <w:b/>
      <w:i/>
      <w:sz w:val="28"/>
      <w:szCs w:val="20"/>
    </w:rPr>
  </w:style>
  <w:style w:type="paragraph" w:styleId="3">
    <w:name w:val="heading 3"/>
    <w:basedOn w:val="a"/>
    <w:next w:val="a"/>
    <w:link w:val="30"/>
    <w:semiHidden/>
    <w:unhideWhenUsed/>
    <w:qFormat/>
    <w:rsid w:val="004607B9"/>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semiHidden/>
    <w:unhideWhenUsed/>
    <w:qFormat/>
    <w:rsid w:val="004607B9"/>
    <w:pPr>
      <w:spacing w:before="240" w:after="60"/>
      <w:outlineLvl w:val="4"/>
    </w:pPr>
    <w:rPr>
      <w:rFonts w:ascii="Calibri" w:eastAsia="Times New Roman" w:hAnsi="Calibri" w:cs="Times New Roman"/>
      <w:b/>
      <w:bCs/>
      <w:i/>
      <w:iCs/>
      <w:sz w:val="26"/>
      <w:szCs w:val="26"/>
    </w:rPr>
  </w:style>
  <w:style w:type="paragraph" w:styleId="7">
    <w:name w:val="heading 7"/>
    <w:basedOn w:val="a"/>
    <w:next w:val="a"/>
    <w:link w:val="70"/>
    <w:uiPriority w:val="99"/>
    <w:semiHidden/>
    <w:unhideWhenUsed/>
    <w:qFormat/>
    <w:rsid w:val="004607B9"/>
    <w:pPr>
      <w:keepNext/>
      <w:widowControl w:val="0"/>
      <w:spacing w:after="0" w:line="240" w:lineRule="auto"/>
      <w:ind w:firstLine="720"/>
      <w:jc w:val="both"/>
      <w:outlineLvl w:val="6"/>
    </w:pPr>
    <w:rPr>
      <w:rFonts w:ascii="Times New Roman" w:eastAsia="Times New Roman" w:hAnsi="Times New Roman" w:cs="Times New Roman"/>
      <w:b/>
      <w:sz w:val="24"/>
      <w:szCs w:val="20"/>
    </w:rPr>
  </w:style>
  <w:style w:type="paragraph" w:styleId="8">
    <w:name w:val="heading 8"/>
    <w:basedOn w:val="a"/>
    <w:next w:val="a"/>
    <w:link w:val="80"/>
    <w:uiPriority w:val="99"/>
    <w:semiHidden/>
    <w:unhideWhenUsed/>
    <w:qFormat/>
    <w:rsid w:val="004607B9"/>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07B9"/>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semiHidden/>
    <w:rsid w:val="004607B9"/>
    <w:rPr>
      <w:rFonts w:ascii="Arial" w:eastAsia="Times New Roman" w:hAnsi="Arial" w:cs="Times New Roman"/>
      <w:b/>
      <w:i/>
      <w:sz w:val="28"/>
      <w:szCs w:val="20"/>
      <w:lang w:eastAsia="ru-RU"/>
    </w:rPr>
  </w:style>
  <w:style w:type="character" w:customStyle="1" w:styleId="30">
    <w:name w:val="Заголовок 3 Знак"/>
    <w:basedOn w:val="a0"/>
    <w:link w:val="3"/>
    <w:semiHidden/>
    <w:rsid w:val="004607B9"/>
    <w:rPr>
      <w:rFonts w:ascii="Arial" w:eastAsia="Times New Roman" w:hAnsi="Arial" w:cs="Arial"/>
      <w:b/>
      <w:bCs/>
      <w:sz w:val="26"/>
      <w:szCs w:val="26"/>
      <w:lang w:eastAsia="ru-RU"/>
    </w:rPr>
  </w:style>
  <w:style w:type="character" w:customStyle="1" w:styleId="50">
    <w:name w:val="Заголовок 5 Знак"/>
    <w:basedOn w:val="a0"/>
    <w:link w:val="5"/>
    <w:semiHidden/>
    <w:rsid w:val="004607B9"/>
    <w:rPr>
      <w:rFonts w:ascii="Calibri" w:eastAsia="Times New Roman" w:hAnsi="Calibri" w:cs="Times New Roman"/>
      <w:b/>
      <w:bCs/>
      <w:i/>
      <w:iCs/>
      <w:sz w:val="26"/>
      <w:szCs w:val="26"/>
      <w:lang w:eastAsia="ru-RU"/>
    </w:rPr>
  </w:style>
  <w:style w:type="character" w:customStyle="1" w:styleId="70">
    <w:name w:val="Заголовок 7 Знак"/>
    <w:basedOn w:val="a0"/>
    <w:link w:val="7"/>
    <w:uiPriority w:val="99"/>
    <w:semiHidden/>
    <w:rsid w:val="004607B9"/>
    <w:rPr>
      <w:rFonts w:ascii="Times New Roman" w:eastAsia="Times New Roman" w:hAnsi="Times New Roman" w:cs="Times New Roman"/>
      <w:b/>
      <w:sz w:val="24"/>
      <w:szCs w:val="20"/>
      <w:lang w:eastAsia="ru-RU"/>
    </w:rPr>
  </w:style>
  <w:style w:type="character" w:customStyle="1" w:styleId="80">
    <w:name w:val="Заголовок 8 Знак"/>
    <w:basedOn w:val="a0"/>
    <w:link w:val="8"/>
    <w:uiPriority w:val="99"/>
    <w:semiHidden/>
    <w:rsid w:val="004607B9"/>
    <w:rPr>
      <w:rFonts w:ascii="Times New Roman" w:eastAsia="Times New Roman" w:hAnsi="Times New Roman" w:cs="Times New Roman"/>
      <w:i/>
      <w:iCs/>
      <w:sz w:val="24"/>
      <w:szCs w:val="24"/>
      <w:lang w:eastAsia="ru-RU"/>
    </w:rPr>
  </w:style>
  <w:style w:type="character" w:styleId="a3">
    <w:name w:val="Strong"/>
    <w:basedOn w:val="a0"/>
    <w:qFormat/>
    <w:rsid w:val="004607B9"/>
    <w:rPr>
      <w:b/>
      <w:bCs/>
    </w:rPr>
  </w:style>
  <w:style w:type="paragraph" w:styleId="a4">
    <w:name w:val="List Paragraph"/>
    <w:basedOn w:val="a"/>
    <w:uiPriority w:val="34"/>
    <w:qFormat/>
    <w:rsid w:val="004607B9"/>
    <w:pPr>
      <w:spacing w:after="0" w:line="240" w:lineRule="auto"/>
      <w:ind w:left="720"/>
      <w:contextualSpacing/>
    </w:pPr>
    <w:rPr>
      <w:rFonts w:ascii="Times New Roman" w:eastAsia="Times New Roman" w:hAnsi="Times New Roman" w:cs="Times New Roman"/>
      <w:sz w:val="24"/>
      <w:szCs w:val="24"/>
    </w:rPr>
  </w:style>
  <w:style w:type="paragraph" w:styleId="a5">
    <w:name w:val="No Spacing"/>
    <w:uiPriority w:val="99"/>
    <w:qFormat/>
    <w:rsid w:val="004607B9"/>
    <w:pPr>
      <w:spacing w:after="0" w:line="240" w:lineRule="auto"/>
    </w:pPr>
  </w:style>
  <w:style w:type="table" w:styleId="a6">
    <w:name w:val="Table Grid"/>
    <w:basedOn w:val="a1"/>
    <w:uiPriority w:val="39"/>
    <w:rsid w:val="004607B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4607B9"/>
    <w:rPr>
      <w:color w:val="0000FF" w:themeColor="hyperlink"/>
      <w:u w:val="single"/>
    </w:rPr>
  </w:style>
  <w:style w:type="numbering" w:customStyle="1" w:styleId="11">
    <w:name w:val="Нет списка1"/>
    <w:next w:val="a2"/>
    <w:uiPriority w:val="99"/>
    <w:semiHidden/>
    <w:unhideWhenUsed/>
    <w:rsid w:val="004607B9"/>
  </w:style>
  <w:style w:type="character" w:styleId="a8">
    <w:name w:val="FollowedHyperlink"/>
    <w:basedOn w:val="a0"/>
    <w:uiPriority w:val="99"/>
    <w:semiHidden/>
    <w:unhideWhenUsed/>
    <w:rsid w:val="004607B9"/>
    <w:rPr>
      <w:color w:val="800080" w:themeColor="followedHyperlink"/>
      <w:u w:val="single"/>
    </w:rPr>
  </w:style>
  <w:style w:type="paragraph" w:styleId="a9">
    <w:name w:val="Normal (Web)"/>
    <w:basedOn w:val="a"/>
    <w:unhideWhenUsed/>
    <w:rsid w:val="004607B9"/>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footnote text"/>
    <w:basedOn w:val="a"/>
    <w:link w:val="ab"/>
    <w:uiPriority w:val="99"/>
    <w:semiHidden/>
    <w:unhideWhenUsed/>
    <w:rsid w:val="004607B9"/>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sid w:val="004607B9"/>
    <w:rPr>
      <w:rFonts w:ascii="Times New Roman" w:eastAsia="Times New Roman" w:hAnsi="Times New Roman" w:cs="Times New Roman"/>
      <w:sz w:val="20"/>
      <w:szCs w:val="20"/>
      <w:lang w:eastAsia="ru-RU"/>
    </w:rPr>
  </w:style>
  <w:style w:type="paragraph" w:styleId="ac">
    <w:name w:val="header"/>
    <w:basedOn w:val="a"/>
    <w:link w:val="ad"/>
    <w:unhideWhenUsed/>
    <w:rsid w:val="004607B9"/>
    <w:pPr>
      <w:tabs>
        <w:tab w:val="center" w:pos="4677"/>
        <w:tab w:val="right" w:pos="9355"/>
      </w:tabs>
      <w:spacing w:after="0" w:line="240" w:lineRule="auto"/>
    </w:pPr>
    <w:rPr>
      <w:rFonts w:ascii="Calibri" w:eastAsia="Times New Roman" w:hAnsi="Calibri" w:cs="Times New Roman"/>
    </w:rPr>
  </w:style>
  <w:style w:type="character" w:customStyle="1" w:styleId="ad">
    <w:name w:val="Верхний колонтитул Знак"/>
    <w:basedOn w:val="a0"/>
    <w:link w:val="ac"/>
    <w:rsid w:val="004607B9"/>
    <w:rPr>
      <w:rFonts w:ascii="Calibri" w:eastAsia="Times New Roman" w:hAnsi="Calibri" w:cs="Times New Roman"/>
      <w:lang w:eastAsia="ru-RU"/>
    </w:rPr>
  </w:style>
  <w:style w:type="paragraph" w:styleId="ae">
    <w:name w:val="footer"/>
    <w:basedOn w:val="a"/>
    <w:link w:val="af"/>
    <w:uiPriority w:val="99"/>
    <w:unhideWhenUsed/>
    <w:rsid w:val="004607B9"/>
    <w:pPr>
      <w:tabs>
        <w:tab w:val="center" w:pos="4677"/>
        <w:tab w:val="right" w:pos="9355"/>
      </w:tabs>
      <w:spacing w:after="0" w:line="240" w:lineRule="auto"/>
    </w:pPr>
    <w:rPr>
      <w:rFonts w:ascii="Calibri" w:eastAsia="Times New Roman" w:hAnsi="Calibri" w:cs="Times New Roman"/>
    </w:rPr>
  </w:style>
  <w:style w:type="character" w:customStyle="1" w:styleId="af">
    <w:name w:val="Нижний колонтитул Знак"/>
    <w:basedOn w:val="a0"/>
    <w:link w:val="ae"/>
    <w:uiPriority w:val="99"/>
    <w:rsid w:val="004607B9"/>
    <w:rPr>
      <w:rFonts w:ascii="Calibri" w:eastAsia="Times New Roman" w:hAnsi="Calibri" w:cs="Times New Roman"/>
      <w:lang w:eastAsia="ru-RU"/>
    </w:rPr>
  </w:style>
  <w:style w:type="paragraph" w:styleId="af0">
    <w:name w:val="Title"/>
    <w:basedOn w:val="a"/>
    <w:link w:val="af1"/>
    <w:uiPriority w:val="99"/>
    <w:qFormat/>
    <w:rsid w:val="004607B9"/>
    <w:pPr>
      <w:spacing w:after="0" w:line="240" w:lineRule="auto"/>
      <w:jc w:val="center"/>
    </w:pPr>
    <w:rPr>
      <w:rFonts w:ascii="Times New Roman" w:eastAsia="Times New Roman" w:hAnsi="Times New Roman" w:cs="Times New Roman"/>
      <w:b/>
      <w:szCs w:val="20"/>
    </w:rPr>
  </w:style>
  <w:style w:type="character" w:customStyle="1" w:styleId="af1">
    <w:name w:val="Заголовок Знак"/>
    <w:basedOn w:val="a0"/>
    <w:link w:val="af0"/>
    <w:uiPriority w:val="99"/>
    <w:rsid w:val="004607B9"/>
    <w:rPr>
      <w:rFonts w:ascii="Times New Roman" w:eastAsia="Times New Roman" w:hAnsi="Times New Roman" w:cs="Times New Roman"/>
      <w:b/>
      <w:szCs w:val="20"/>
      <w:lang w:eastAsia="ru-RU"/>
    </w:rPr>
  </w:style>
  <w:style w:type="paragraph" w:styleId="af2">
    <w:name w:val="Body Text"/>
    <w:basedOn w:val="a"/>
    <w:link w:val="af3"/>
    <w:semiHidden/>
    <w:unhideWhenUsed/>
    <w:rsid w:val="004607B9"/>
    <w:pPr>
      <w:spacing w:after="120"/>
    </w:pPr>
    <w:rPr>
      <w:rFonts w:ascii="Calibri" w:eastAsia="Times New Roman" w:hAnsi="Calibri" w:cs="Times New Roman"/>
    </w:rPr>
  </w:style>
  <w:style w:type="character" w:customStyle="1" w:styleId="af3">
    <w:name w:val="Основной текст Знак"/>
    <w:basedOn w:val="a0"/>
    <w:link w:val="af2"/>
    <w:semiHidden/>
    <w:rsid w:val="004607B9"/>
    <w:rPr>
      <w:rFonts w:ascii="Calibri" w:eastAsia="Times New Roman" w:hAnsi="Calibri" w:cs="Times New Roman"/>
      <w:lang w:eastAsia="ru-RU"/>
    </w:rPr>
  </w:style>
  <w:style w:type="paragraph" w:styleId="af4">
    <w:name w:val="Body Text Indent"/>
    <w:basedOn w:val="a"/>
    <w:link w:val="af5"/>
    <w:uiPriority w:val="99"/>
    <w:semiHidden/>
    <w:unhideWhenUsed/>
    <w:rsid w:val="004607B9"/>
    <w:pPr>
      <w:pBdr>
        <w:left w:val="single" w:sz="4" w:space="4" w:color="auto"/>
      </w:pBdr>
      <w:spacing w:after="0" w:line="360" w:lineRule="auto"/>
      <w:jc w:val="both"/>
    </w:pPr>
    <w:rPr>
      <w:rFonts w:ascii="Times New Roman" w:eastAsia="Times New Roman" w:hAnsi="Times New Roman" w:cs="Times New Roman"/>
      <w:sz w:val="28"/>
      <w:szCs w:val="20"/>
    </w:rPr>
  </w:style>
  <w:style w:type="character" w:customStyle="1" w:styleId="af5">
    <w:name w:val="Основной текст с отступом Знак"/>
    <w:basedOn w:val="a0"/>
    <w:link w:val="af4"/>
    <w:uiPriority w:val="99"/>
    <w:semiHidden/>
    <w:rsid w:val="004607B9"/>
    <w:rPr>
      <w:rFonts w:ascii="Times New Roman" w:eastAsia="Times New Roman" w:hAnsi="Times New Roman" w:cs="Times New Roman"/>
      <w:sz w:val="28"/>
      <w:szCs w:val="20"/>
      <w:lang w:eastAsia="ru-RU"/>
    </w:rPr>
  </w:style>
  <w:style w:type="paragraph" w:styleId="31">
    <w:name w:val="Body Text 3"/>
    <w:basedOn w:val="a"/>
    <w:link w:val="32"/>
    <w:uiPriority w:val="99"/>
    <w:semiHidden/>
    <w:unhideWhenUsed/>
    <w:rsid w:val="004607B9"/>
    <w:pPr>
      <w:spacing w:after="0" w:line="240" w:lineRule="auto"/>
      <w:jc w:val="both"/>
    </w:pPr>
    <w:rPr>
      <w:rFonts w:ascii="Times New Roman" w:eastAsia="Times New Roman" w:hAnsi="Times New Roman" w:cs="Times New Roman"/>
      <w:sz w:val="28"/>
      <w:szCs w:val="24"/>
    </w:rPr>
  </w:style>
  <w:style w:type="character" w:customStyle="1" w:styleId="32">
    <w:name w:val="Основной текст 3 Знак"/>
    <w:basedOn w:val="a0"/>
    <w:link w:val="31"/>
    <w:uiPriority w:val="99"/>
    <w:semiHidden/>
    <w:rsid w:val="004607B9"/>
    <w:rPr>
      <w:rFonts w:ascii="Times New Roman" w:eastAsia="Times New Roman" w:hAnsi="Times New Roman" w:cs="Times New Roman"/>
      <w:sz w:val="28"/>
      <w:szCs w:val="24"/>
      <w:lang w:eastAsia="ru-RU"/>
    </w:rPr>
  </w:style>
  <w:style w:type="paragraph" w:styleId="21">
    <w:name w:val="Body Text Indent 2"/>
    <w:basedOn w:val="a"/>
    <w:link w:val="22"/>
    <w:uiPriority w:val="99"/>
    <w:semiHidden/>
    <w:unhideWhenUsed/>
    <w:rsid w:val="004607B9"/>
    <w:pPr>
      <w:spacing w:before="60" w:after="0" w:line="252" w:lineRule="auto"/>
      <w:ind w:firstLine="567"/>
      <w:jc w:val="both"/>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uiPriority w:val="99"/>
    <w:semiHidden/>
    <w:rsid w:val="004607B9"/>
    <w:rPr>
      <w:rFonts w:ascii="Times New Roman" w:eastAsia="Times New Roman" w:hAnsi="Times New Roman" w:cs="Times New Roman"/>
      <w:sz w:val="24"/>
      <w:szCs w:val="20"/>
      <w:lang w:eastAsia="ru-RU"/>
    </w:rPr>
  </w:style>
  <w:style w:type="paragraph" w:styleId="33">
    <w:name w:val="Body Text Indent 3"/>
    <w:basedOn w:val="a"/>
    <w:link w:val="34"/>
    <w:uiPriority w:val="99"/>
    <w:semiHidden/>
    <w:unhideWhenUsed/>
    <w:rsid w:val="004607B9"/>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uiPriority w:val="99"/>
    <w:semiHidden/>
    <w:rsid w:val="004607B9"/>
    <w:rPr>
      <w:rFonts w:ascii="Times New Roman" w:eastAsia="Times New Roman" w:hAnsi="Times New Roman" w:cs="Times New Roman"/>
      <w:sz w:val="16"/>
      <w:szCs w:val="16"/>
      <w:lang w:eastAsia="ru-RU"/>
    </w:rPr>
  </w:style>
  <w:style w:type="paragraph" w:styleId="af6">
    <w:name w:val="Plain Text"/>
    <w:basedOn w:val="a"/>
    <w:link w:val="af7"/>
    <w:uiPriority w:val="99"/>
    <w:semiHidden/>
    <w:unhideWhenUsed/>
    <w:rsid w:val="004607B9"/>
    <w:pPr>
      <w:spacing w:after="0" w:line="240" w:lineRule="auto"/>
    </w:pPr>
    <w:rPr>
      <w:rFonts w:ascii="Courier New" w:eastAsia="Times New Roman" w:hAnsi="Courier New" w:cs="Courier New"/>
      <w:sz w:val="20"/>
      <w:szCs w:val="20"/>
    </w:rPr>
  </w:style>
  <w:style w:type="character" w:customStyle="1" w:styleId="af7">
    <w:name w:val="Текст Знак"/>
    <w:basedOn w:val="a0"/>
    <w:link w:val="af6"/>
    <w:uiPriority w:val="99"/>
    <w:semiHidden/>
    <w:rsid w:val="004607B9"/>
    <w:rPr>
      <w:rFonts w:ascii="Courier New" w:eastAsia="Times New Roman" w:hAnsi="Courier New" w:cs="Courier New"/>
      <w:sz w:val="20"/>
      <w:szCs w:val="20"/>
      <w:lang w:eastAsia="ru-RU"/>
    </w:rPr>
  </w:style>
  <w:style w:type="paragraph" w:styleId="af8">
    <w:name w:val="Balloon Text"/>
    <w:basedOn w:val="a"/>
    <w:link w:val="af9"/>
    <w:uiPriority w:val="99"/>
    <w:semiHidden/>
    <w:unhideWhenUsed/>
    <w:rsid w:val="004607B9"/>
    <w:pPr>
      <w:spacing w:after="0" w:line="240" w:lineRule="auto"/>
    </w:pPr>
    <w:rPr>
      <w:rFonts w:ascii="Tahoma" w:eastAsia="Times New Roman" w:hAnsi="Tahoma" w:cs="Tahoma"/>
      <w:sz w:val="16"/>
      <w:szCs w:val="16"/>
    </w:rPr>
  </w:style>
  <w:style w:type="character" w:customStyle="1" w:styleId="af9">
    <w:name w:val="Текст выноски Знак"/>
    <w:basedOn w:val="a0"/>
    <w:link w:val="af8"/>
    <w:uiPriority w:val="99"/>
    <w:semiHidden/>
    <w:rsid w:val="004607B9"/>
    <w:rPr>
      <w:rFonts w:ascii="Tahoma" w:eastAsia="Times New Roman" w:hAnsi="Tahoma" w:cs="Tahoma"/>
      <w:sz w:val="16"/>
      <w:szCs w:val="16"/>
      <w:lang w:eastAsia="ru-RU"/>
    </w:rPr>
  </w:style>
  <w:style w:type="paragraph" w:customStyle="1" w:styleId="FR2">
    <w:name w:val="FR2"/>
    <w:uiPriority w:val="99"/>
    <w:rsid w:val="004607B9"/>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23">
    <w:name w:val="шап2"/>
    <w:basedOn w:val="a"/>
    <w:uiPriority w:val="99"/>
    <w:rsid w:val="004607B9"/>
    <w:pPr>
      <w:spacing w:after="567" w:line="240" w:lineRule="auto"/>
      <w:jc w:val="center"/>
    </w:pPr>
    <w:rPr>
      <w:rFonts w:ascii="Times New Roman" w:eastAsia="Times New Roman" w:hAnsi="Times New Roman" w:cs="Times New Roman"/>
      <w:sz w:val="24"/>
      <w:szCs w:val="20"/>
    </w:rPr>
  </w:style>
  <w:style w:type="paragraph" w:customStyle="1" w:styleId="afa">
    <w:name w:val="Стиль"/>
    <w:uiPriority w:val="99"/>
    <w:rsid w:val="004607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нак1"/>
    <w:basedOn w:val="a"/>
    <w:uiPriority w:val="99"/>
    <w:rsid w:val="004607B9"/>
    <w:pPr>
      <w:spacing w:after="160" w:line="240" w:lineRule="exact"/>
    </w:pPr>
    <w:rPr>
      <w:rFonts w:ascii="Verdana" w:eastAsia="Times New Roman" w:hAnsi="Verdana" w:cs="Times New Roman"/>
      <w:sz w:val="20"/>
      <w:szCs w:val="20"/>
      <w:lang w:val="en-US" w:eastAsia="en-US"/>
    </w:rPr>
  </w:style>
  <w:style w:type="paragraph" w:customStyle="1" w:styleId="text">
    <w:name w:val="text"/>
    <w:basedOn w:val="a"/>
    <w:uiPriority w:val="99"/>
    <w:rsid w:val="004607B9"/>
    <w:pPr>
      <w:spacing w:before="48" w:after="48" w:line="240" w:lineRule="auto"/>
      <w:ind w:firstLine="384"/>
      <w:jc w:val="both"/>
    </w:pPr>
    <w:rPr>
      <w:rFonts w:ascii="Times New Roman" w:eastAsia="Times New Roman" w:hAnsi="Times New Roman" w:cs="Times New Roman"/>
      <w:sz w:val="24"/>
      <w:szCs w:val="24"/>
    </w:rPr>
  </w:style>
  <w:style w:type="character" w:styleId="afb">
    <w:name w:val="footnote reference"/>
    <w:basedOn w:val="a0"/>
    <w:semiHidden/>
    <w:unhideWhenUsed/>
    <w:rsid w:val="004607B9"/>
    <w:rPr>
      <w:vertAlign w:val="superscript"/>
    </w:rPr>
  </w:style>
  <w:style w:type="character" w:customStyle="1" w:styleId="13">
    <w:name w:val="Основной текст с отступом Знак1"/>
    <w:basedOn w:val="a0"/>
    <w:uiPriority w:val="99"/>
    <w:semiHidden/>
    <w:rsid w:val="004607B9"/>
    <w:rPr>
      <w:sz w:val="24"/>
      <w:szCs w:val="24"/>
    </w:rPr>
  </w:style>
  <w:style w:type="character" w:customStyle="1" w:styleId="210">
    <w:name w:val="Основной текст с отступом 2 Знак1"/>
    <w:basedOn w:val="a0"/>
    <w:uiPriority w:val="99"/>
    <w:semiHidden/>
    <w:rsid w:val="004607B9"/>
    <w:rPr>
      <w:sz w:val="24"/>
      <w:szCs w:val="24"/>
    </w:rPr>
  </w:style>
  <w:style w:type="table" w:customStyle="1" w:styleId="14">
    <w:name w:val="Сетка таблицы1"/>
    <w:basedOn w:val="a1"/>
    <w:rsid w:val="004607B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1"/>
    <w:rsid w:val="004607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rsid w:val="004607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rsid w:val="004607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59"/>
    <w:rsid w:val="004607B9"/>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uiPriority w:val="59"/>
    <w:rsid w:val="004607B9"/>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5">
    <w:name w:val="Без интервала1"/>
    <w:rsid w:val="004607B9"/>
    <w:pPr>
      <w:spacing w:after="0" w:line="240" w:lineRule="auto"/>
    </w:pPr>
    <w:rPr>
      <w:rFonts w:ascii="Calibri" w:eastAsia="Times New Roman" w:hAnsi="Calibri" w:cs="Times New Roman"/>
    </w:rPr>
  </w:style>
  <w:style w:type="paragraph" w:customStyle="1" w:styleId="c4">
    <w:name w:val="c4"/>
    <w:basedOn w:val="a"/>
    <w:rsid w:val="004607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7">
    <w:name w:val="c17"/>
    <w:basedOn w:val="a0"/>
    <w:rsid w:val="004607B9"/>
  </w:style>
  <w:style w:type="character" w:customStyle="1" w:styleId="c6">
    <w:name w:val="c6"/>
    <w:basedOn w:val="a0"/>
    <w:rsid w:val="004607B9"/>
  </w:style>
  <w:style w:type="paragraph" w:customStyle="1" w:styleId="c14">
    <w:name w:val="c14"/>
    <w:basedOn w:val="a"/>
    <w:rsid w:val="004607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4607B9"/>
  </w:style>
  <w:style w:type="character" w:customStyle="1" w:styleId="c7">
    <w:name w:val="c7"/>
    <w:basedOn w:val="a0"/>
    <w:rsid w:val="004607B9"/>
  </w:style>
  <w:style w:type="character" w:customStyle="1" w:styleId="c44">
    <w:name w:val="c44"/>
    <w:basedOn w:val="a0"/>
    <w:rsid w:val="004607B9"/>
  </w:style>
  <w:style w:type="character" w:customStyle="1" w:styleId="dash041e005f0431005f044b005f0447005f043d005f044b005f0439005f005fchar1char1">
    <w:name w:val="dash041e_005f0431_005f044b_005f0447_005f043d_005f044b_005f0439_005f_005fchar1__char1"/>
    <w:rsid w:val="00EA58EB"/>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EA58EB"/>
    <w:pPr>
      <w:widowControl w:val="0"/>
      <w:suppressAutoHyphens/>
      <w:spacing w:after="0" w:line="240" w:lineRule="auto"/>
    </w:pPr>
    <w:rPr>
      <w:rFonts w:ascii="Times New Roman" w:eastAsia="Andale Sans UI"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9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26039-D0FD-4EE0-9B9F-68B8276DF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30</Pages>
  <Words>7859</Words>
  <Characters>44800</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Компьютер</cp:lastModifiedBy>
  <cp:revision>6</cp:revision>
  <cp:lastPrinted>2021-09-13T09:46:00Z</cp:lastPrinted>
  <dcterms:created xsi:type="dcterms:W3CDTF">2021-09-29T11:24:00Z</dcterms:created>
  <dcterms:modified xsi:type="dcterms:W3CDTF">2021-11-13T09:36:00Z</dcterms:modified>
</cp:coreProperties>
</file>